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2E630" w14:textId="493D7E98" w:rsidR="00122D76" w:rsidRDefault="00921764" w:rsidP="00122D76">
      <w:pPr>
        <w:jc w:val="both"/>
        <w:rPr>
          <w:rFonts w:ascii="Open Sans" w:hAnsi="Open Sans" w:cs="Open Sans"/>
          <w:b/>
          <w:bCs/>
          <w:color w:val="5967D5"/>
          <w:sz w:val="32"/>
          <w:szCs w:val="32"/>
        </w:rPr>
      </w:pPr>
      <w:r>
        <w:rPr>
          <w:rFonts w:ascii="Open Sans" w:hAnsi="Open Sans" w:cs="Open Sans"/>
          <w:b/>
          <w:bCs/>
          <w:color w:val="5967D5"/>
          <w:sz w:val="32"/>
          <w:szCs w:val="32"/>
        </w:rPr>
        <w:t>Business Pitching</w:t>
      </w:r>
      <w:r w:rsidR="00122D76" w:rsidRPr="00122D76">
        <w:rPr>
          <w:rFonts w:ascii="Open Sans" w:hAnsi="Open Sans" w:cs="Open Sans"/>
          <w:b/>
          <w:bCs/>
          <w:color w:val="5967D5"/>
          <w:sz w:val="32"/>
          <w:szCs w:val="32"/>
        </w:rPr>
        <w:t xml:space="preserve">: Recoverable Grants for Innovative Child Health-Centered Businesses </w:t>
      </w:r>
    </w:p>
    <w:p w14:paraId="530DDB88" w14:textId="3E098338" w:rsidR="00122D76" w:rsidRPr="004E1DE6" w:rsidRDefault="00122D76" w:rsidP="00122D76">
      <w:pPr>
        <w:jc w:val="both"/>
        <w:rPr>
          <w:rFonts w:ascii="Open Sans" w:hAnsi="Open Sans" w:cs="Open Sans"/>
          <w:color w:val="5967D5"/>
        </w:rPr>
      </w:pPr>
      <w:r w:rsidRPr="004E1DE6">
        <w:rPr>
          <w:rFonts w:ascii="Open Sans" w:hAnsi="Open Sans" w:cs="Open Sans"/>
          <w:color w:val="5967D5"/>
        </w:rPr>
        <w:t xml:space="preserve">Location: Golden Tulip Hotel </w:t>
      </w:r>
    </w:p>
    <w:p w14:paraId="1613800C" w14:textId="13482DB3" w:rsidR="00122D76" w:rsidRPr="004E1DE6" w:rsidRDefault="00122D76" w:rsidP="00122D76">
      <w:pPr>
        <w:jc w:val="both"/>
        <w:rPr>
          <w:rFonts w:ascii="Open Sans" w:hAnsi="Open Sans" w:cs="Open Sans"/>
          <w:color w:val="5967D5"/>
        </w:rPr>
      </w:pPr>
      <w:r w:rsidRPr="004E1DE6">
        <w:rPr>
          <w:rFonts w:ascii="Open Sans" w:hAnsi="Open Sans" w:cs="Open Sans"/>
          <w:color w:val="5967D5"/>
        </w:rPr>
        <w:t xml:space="preserve">Date: Friday, November 8, 2023 </w:t>
      </w:r>
    </w:p>
    <w:p w14:paraId="438F2869" w14:textId="77777777" w:rsidR="00851525" w:rsidRDefault="00122D76" w:rsidP="00851525">
      <w:pPr>
        <w:keepNext/>
        <w:jc w:val="both"/>
      </w:pPr>
      <w:r>
        <w:rPr>
          <w:rFonts w:ascii="Open Sans" w:hAnsi="Open Sans" w:cs="Open Sans"/>
          <w:b/>
          <w:bCs/>
          <w:noProof/>
          <w:color w:val="5967D5"/>
          <w:sz w:val="28"/>
          <w:szCs w:val="28"/>
        </w:rPr>
        <w:drawing>
          <wp:inline distT="0" distB="0" distL="0" distR="0" wp14:anchorId="03EF9CAF" wp14:editId="67FE84CF">
            <wp:extent cx="5943600" cy="2767330"/>
            <wp:effectExtent l="0" t="0" r="0" b="0"/>
            <wp:docPr id="145209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96070" name="Picture 1452096070"/>
                    <pic:cNvPicPr/>
                  </pic:nvPicPr>
                  <pic:blipFill rotWithShape="1">
                    <a:blip r:embed="rId7" cstate="print">
                      <a:extLst>
                        <a:ext uri="{28A0092B-C50C-407E-A947-70E740481C1C}">
                          <a14:useLocalDpi xmlns:a14="http://schemas.microsoft.com/office/drawing/2010/main" val="0"/>
                        </a:ext>
                      </a:extLst>
                    </a:blip>
                    <a:srcRect t="38167"/>
                    <a:stretch/>
                  </pic:blipFill>
                  <pic:spPr bwMode="auto">
                    <a:xfrm>
                      <a:off x="0" y="0"/>
                      <a:ext cx="5943600" cy="2767330"/>
                    </a:xfrm>
                    <a:prstGeom prst="rect">
                      <a:avLst/>
                    </a:prstGeom>
                    <a:ln>
                      <a:noFill/>
                    </a:ln>
                    <a:extLst>
                      <a:ext uri="{53640926-AAD7-44D8-BBD7-CCE9431645EC}">
                        <a14:shadowObscured xmlns:a14="http://schemas.microsoft.com/office/drawing/2010/main"/>
                      </a:ext>
                    </a:extLst>
                  </pic:spPr>
                </pic:pic>
              </a:graphicData>
            </a:graphic>
          </wp:inline>
        </w:drawing>
      </w:r>
    </w:p>
    <w:p w14:paraId="128CEDF9" w14:textId="58C19DAB" w:rsidR="00122D76" w:rsidRDefault="00851525" w:rsidP="00851525">
      <w:pPr>
        <w:pStyle w:val="Caption"/>
        <w:jc w:val="both"/>
        <w:rPr>
          <w:rFonts w:ascii="Open Sans" w:hAnsi="Open Sans" w:cs="Open Sans"/>
          <w:b/>
          <w:bCs/>
          <w:color w:val="5967D5"/>
          <w:sz w:val="28"/>
          <w:szCs w:val="28"/>
        </w:rPr>
      </w:pPr>
      <w:r>
        <w:t>Photo: Recoverable grant business pitch attendees. Friday, December 8, 2023. Photo credit: U-RIL</w:t>
      </w:r>
    </w:p>
    <w:p w14:paraId="28301871" w14:textId="5B687E14" w:rsidR="00AB2F4B" w:rsidRPr="00D77884" w:rsidRDefault="00AB2F4B" w:rsidP="00122D76">
      <w:pPr>
        <w:jc w:val="both"/>
        <w:rPr>
          <w:rFonts w:ascii="Open Sans" w:hAnsi="Open Sans" w:cs="Open Sans"/>
          <w:color w:val="5967D5"/>
          <w:sz w:val="28"/>
          <w:szCs w:val="28"/>
        </w:rPr>
      </w:pPr>
      <w:r w:rsidRPr="00D77884">
        <w:rPr>
          <w:rFonts w:ascii="Open Sans" w:hAnsi="Open Sans" w:cs="Open Sans"/>
          <w:color w:val="5967D5"/>
          <w:sz w:val="28"/>
          <w:szCs w:val="28"/>
        </w:rPr>
        <w:t>Introduction</w:t>
      </w:r>
    </w:p>
    <w:p w14:paraId="18A77C49" w14:textId="1F104603" w:rsidR="00AB2F4B" w:rsidRDefault="0027051D" w:rsidP="00AB2F4B">
      <w:pPr>
        <w:jc w:val="both"/>
        <w:rPr>
          <w:rFonts w:ascii="Open Sans" w:hAnsi="Open Sans" w:cs="Open Sans"/>
          <w:color w:val="000000" w:themeColor="text1"/>
        </w:rPr>
      </w:pPr>
      <w:hyperlink r:id="rId8" w:history="1">
        <w:r w:rsidR="00AB2F4B" w:rsidRPr="00AB2F4B">
          <w:rPr>
            <w:rStyle w:val="Hyperlink"/>
            <w:rFonts w:ascii="Open Sans" w:hAnsi="Open Sans" w:cs="Open Sans"/>
          </w:rPr>
          <w:t>The Uganda Response Innovation Lab (U-RIL)</w:t>
        </w:r>
      </w:hyperlink>
      <w:r w:rsidR="00AB2F4B">
        <w:rPr>
          <w:rFonts w:ascii="Open Sans" w:hAnsi="Open Sans" w:cs="Open Sans"/>
          <w:color w:val="000000" w:themeColor="text1"/>
        </w:rPr>
        <w:t xml:space="preserve">, hosted by </w:t>
      </w:r>
      <w:hyperlink r:id="rId9" w:history="1">
        <w:r w:rsidR="00AB2F4B" w:rsidRPr="00AB2F4B">
          <w:rPr>
            <w:rStyle w:val="Hyperlink"/>
            <w:rFonts w:ascii="Open Sans" w:hAnsi="Open Sans" w:cs="Open Sans"/>
          </w:rPr>
          <w:t>Save the Children</w:t>
        </w:r>
      </w:hyperlink>
      <w:r w:rsidR="00AB2F4B">
        <w:rPr>
          <w:rFonts w:ascii="Open Sans" w:hAnsi="Open Sans" w:cs="Open Sans"/>
          <w:color w:val="000000" w:themeColor="text1"/>
        </w:rPr>
        <w:t xml:space="preserve">, received funding from </w:t>
      </w:r>
      <w:hyperlink r:id="rId10" w:history="1">
        <w:r w:rsidR="00AB2F4B" w:rsidRPr="00AB2F4B">
          <w:rPr>
            <w:rStyle w:val="Hyperlink"/>
            <w:rFonts w:ascii="Open Sans" w:hAnsi="Open Sans" w:cs="Open Sans"/>
          </w:rPr>
          <w:t>Kumwe Hub</w:t>
        </w:r>
      </w:hyperlink>
      <w:r w:rsidR="00AB2F4B">
        <w:rPr>
          <w:rFonts w:ascii="Open Sans" w:hAnsi="Open Sans" w:cs="Open Sans"/>
          <w:color w:val="000000" w:themeColor="text1"/>
        </w:rPr>
        <w:t xml:space="preserve"> to provide </w:t>
      </w:r>
      <w:r w:rsidR="00AB2F4B" w:rsidRPr="00AB2F4B">
        <w:rPr>
          <w:rFonts w:ascii="Open Sans" w:hAnsi="Open Sans" w:cs="Open Sans"/>
          <w:color w:val="000000" w:themeColor="text1"/>
        </w:rPr>
        <w:t>recoverable grants, focusing on supporting businesses in health and nutrition for children. The goal is to facilitate business growth, fostering a positive social impact on the lives of children and communities. In this</w:t>
      </w:r>
      <w:r w:rsidR="00AB2F4B">
        <w:rPr>
          <w:rFonts w:ascii="Open Sans" w:hAnsi="Open Sans" w:cs="Open Sans"/>
          <w:color w:val="000000" w:themeColor="text1"/>
        </w:rPr>
        <w:t xml:space="preserve"> first</w:t>
      </w:r>
      <w:r w:rsidR="00AB2F4B" w:rsidRPr="00AB2F4B">
        <w:rPr>
          <w:rFonts w:ascii="Open Sans" w:hAnsi="Open Sans" w:cs="Open Sans"/>
          <w:color w:val="000000" w:themeColor="text1"/>
        </w:rPr>
        <w:t xml:space="preserve"> round, </w:t>
      </w:r>
      <w:r w:rsidR="00AB2F4B">
        <w:rPr>
          <w:rFonts w:ascii="Open Sans" w:hAnsi="Open Sans" w:cs="Open Sans"/>
          <w:color w:val="000000" w:themeColor="text1"/>
        </w:rPr>
        <w:t xml:space="preserve">U-RIL made a call for </w:t>
      </w:r>
      <w:r w:rsidR="00921764">
        <w:rPr>
          <w:rFonts w:ascii="Open Sans" w:hAnsi="Open Sans" w:cs="Open Sans"/>
          <w:color w:val="000000" w:themeColor="text1"/>
        </w:rPr>
        <w:t>applications</w:t>
      </w:r>
      <w:r w:rsidR="00AB2F4B">
        <w:rPr>
          <w:rFonts w:ascii="Open Sans" w:hAnsi="Open Sans" w:cs="Open Sans"/>
          <w:color w:val="000000" w:themeColor="text1"/>
        </w:rPr>
        <w:t>,</w:t>
      </w:r>
      <w:r w:rsidR="00AB2F4B" w:rsidRPr="00AB2F4B">
        <w:rPr>
          <w:rFonts w:ascii="Open Sans" w:hAnsi="Open Sans" w:cs="Open Sans"/>
          <w:color w:val="000000" w:themeColor="text1"/>
        </w:rPr>
        <w:t xml:space="preserve"> received 41 applications, out of which 40 met the criteria. </w:t>
      </w:r>
      <w:r w:rsidR="00AB2F4B">
        <w:rPr>
          <w:rFonts w:ascii="Open Sans" w:hAnsi="Open Sans" w:cs="Open Sans"/>
          <w:color w:val="000000" w:themeColor="text1"/>
        </w:rPr>
        <w:t>T</w:t>
      </w:r>
      <w:r w:rsidR="00AB2F4B" w:rsidRPr="00AB2F4B">
        <w:rPr>
          <w:rFonts w:ascii="Open Sans" w:hAnsi="Open Sans" w:cs="Open Sans"/>
          <w:color w:val="000000" w:themeColor="text1"/>
        </w:rPr>
        <w:t xml:space="preserve">hese </w:t>
      </w:r>
      <w:r w:rsidR="00AB2F4B">
        <w:rPr>
          <w:rFonts w:ascii="Open Sans" w:hAnsi="Open Sans" w:cs="Open Sans"/>
          <w:color w:val="000000" w:themeColor="text1"/>
        </w:rPr>
        <w:t>underwent</w:t>
      </w:r>
      <w:r w:rsidR="00AB2F4B" w:rsidRPr="00AB2F4B">
        <w:rPr>
          <w:rFonts w:ascii="Open Sans" w:hAnsi="Open Sans" w:cs="Open Sans"/>
          <w:color w:val="000000" w:themeColor="text1"/>
        </w:rPr>
        <w:t xml:space="preserve"> a rigorous review</w:t>
      </w:r>
      <w:r w:rsidR="00921764">
        <w:rPr>
          <w:rFonts w:ascii="Open Sans" w:hAnsi="Open Sans" w:cs="Open Sans"/>
          <w:color w:val="000000" w:themeColor="text1"/>
        </w:rPr>
        <w:t>,</w:t>
      </w:r>
      <w:r w:rsidR="00AB2F4B" w:rsidRPr="00AB2F4B">
        <w:rPr>
          <w:rFonts w:ascii="Open Sans" w:hAnsi="Open Sans" w:cs="Open Sans"/>
          <w:color w:val="000000" w:themeColor="text1"/>
        </w:rPr>
        <w:t xml:space="preserve"> and 10 </w:t>
      </w:r>
      <w:r w:rsidR="00AB2F4B">
        <w:rPr>
          <w:rFonts w:ascii="Open Sans" w:hAnsi="Open Sans" w:cs="Open Sans"/>
          <w:color w:val="000000" w:themeColor="text1"/>
        </w:rPr>
        <w:t>were</w:t>
      </w:r>
      <w:r w:rsidR="00AB2F4B" w:rsidRPr="00AB2F4B">
        <w:rPr>
          <w:rFonts w:ascii="Open Sans" w:hAnsi="Open Sans" w:cs="Open Sans"/>
          <w:color w:val="000000" w:themeColor="text1"/>
        </w:rPr>
        <w:t xml:space="preserve"> shortlisted for pitching.</w:t>
      </w:r>
    </w:p>
    <w:p w14:paraId="02CED93A" w14:textId="2A5B8EF8" w:rsidR="001153B7" w:rsidRPr="00AB2F4B" w:rsidRDefault="001153B7" w:rsidP="00AB2F4B">
      <w:pPr>
        <w:jc w:val="both"/>
        <w:rPr>
          <w:rFonts w:ascii="Open Sans" w:hAnsi="Open Sans" w:cs="Open Sans"/>
          <w:color w:val="000000" w:themeColor="text1"/>
        </w:rPr>
      </w:pPr>
      <w:r w:rsidRPr="001153B7">
        <w:rPr>
          <w:rFonts w:ascii="Open Sans" w:hAnsi="Open Sans" w:cs="Open Sans"/>
          <w:color w:val="000000" w:themeColor="text1"/>
        </w:rPr>
        <w:t>Successful applicants will receive recoverable grants ranging from US$5,000 to US$10,000 and a tailored package of business support services that include technical support, business advisory, and mentoring from world-class business experts.</w:t>
      </w:r>
    </w:p>
    <w:p w14:paraId="373633AE" w14:textId="2E0E9388" w:rsidR="00AB2F4B" w:rsidRPr="00AB2F4B" w:rsidRDefault="00AB2F4B" w:rsidP="00671BFE">
      <w:pPr>
        <w:jc w:val="both"/>
        <w:rPr>
          <w:rFonts w:ascii="Open Sans" w:hAnsi="Open Sans" w:cs="Open Sans"/>
          <w:color w:val="000000" w:themeColor="text1"/>
        </w:rPr>
      </w:pPr>
      <w:r w:rsidRPr="00AB2F4B">
        <w:rPr>
          <w:rFonts w:ascii="Open Sans" w:hAnsi="Open Sans" w:cs="Open Sans"/>
          <w:color w:val="000000" w:themeColor="text1"/>
        </w:rPr>
        <w:t>The business</w:t>
      </w:r>
      <w:r>
        <w:rPr>
          <w:rFonts w:ascii="Open Sans" w:hAnsi="Open Sans" w:cs="Open Sans"/>
          <w:color w:val="000000" w:themeColor="text1"/>
        </w:rPr>
        <w:t xml:space="preserve"> </w:t>
      </w:r>
      <w:r w:rsidR="00921764">
        <w:rPr>
          <w:rFonts w:ascii="Open Sans" w:hAnsi="Open Sans" w:cs="Open Sans"/>
          <w:color w:val="000000" w:themeColor="text1"/>
        </w:rPr>
        <w:t xml:space="preserve">pitch </w:t>
      </w:r>
      <w:r>
        <w:rPr>
          <w:rFonts w:ascii="Open Sans" w:hAnsi="Open Sans" w:cs="Open Sans"/>
          <w:color w:val="000000" w:themeColor="text1"/>
        </w:rPr>
        <w:t>on Friday</w:t>
      </w:r>
      <w:r w:rsidR="00D77884">
        <w:rPr>
          <w:rFonts w:ascii="Open Sans" w:hAnsi="Open Sans" w:cs="Open Sans"/>
          <w:color w:val="000000" w:themeColor="text1"/>
        </w:rPr>
        <w:t>,</w:t>
      </w:r>
      <w:r>
        <w:rPr>
          <w:rFonts w:ascii="Open Sans" w:hAnsi="Open Sans" w:cs="Open Sans"/>
          <w:color w:val="000000" w:themeColor="text1"/>
        </w:rPr>
        <w:t xml:space="preserve"> December 8, 2023 </w:t>
      </w:r>
      <w:r w:rsidRPr="00AB2F4B">
        <w:rPr>
          <w:rFonts w:ascii="Open Sans" w:hAnsi="Open Sans" w:cs="Open Sans"/>
          <w:color w:val="000000" w:themeColor="text1"/>
        </w:rPr>
        <w:t>mark</w:t>
      </w:r>
      <w:r w:rsidR="004351B4">
        <w:rPr>
          <w:rFonts w:ascii="Open Sans" w:hAnsi="Open Sans" w:cs="Open Sans"/>
          <w:color w:val="000000" w:themeColor="text1"/>
        </w:rPr>
        <w:t>ed</w:t>
      </w:r>
      <w:r w:rsidRPr="00AB2F4B">
        <w:rPr>
          <w:rFonts w:ascii="Open Sans" w:hAnsi="Open Sans" w:cs="Open Sans"/>
          <w:color w:val="000000" w:themeColor="text1"/>
        </w:rPr>
        <w:t xml:space="preserve"> the final stage of the selection process. Businesses that reach</w:t>
      </w:r>
      <w:r w:rsidR="004351B4">
        <w:rPr>
          <w:rFonts w:ascii="Open Sans" w:hAnsi="Open Sans" w:cs="Open Sans"/>
          <w:color w:val="000000" w:themeColor="text1"/>
        </w:rPr>
        <w:t>ed</w:t>
      </w:r>
      <w:r w:rsidRPr="00AB2F4B">
        <w:rPr>
          <w:rFonts w:ascii="Open Sans" w:hAnsi="Open Sans" w:cs="Open Sans"/>
          <w:color w:val="000000" w:themeColor="text1"/>
        </w:rPr>
        <w:t xml:space="preserve"> this stage h</w:t>
      </w:r>
      <w:r w:rsidR="004351B4">
        <w:rPr>
          <w:rFonts w:ascii="Open Sans" w:hAnsi="Open Sans" w:cs="Open Sans"/>
          <w:color w:val="000000" w:themeColor="text1"/>
        </w:rPr>
        <w:t>ad</w:t>
      </w:r>
      <w:r w:rsidRPr="00AB2F4B">
        <w:rPr>
          <w:rFonts w:ascii="Open Sans" w:hAnsi="Open Sans" w:cs="Open Sans"/>
          <w:color w:val="000000" w:themeColor="text1"/>
        </w:rPr>
        <w:t xml:space="preserve"> successfully navigated earlier stages, including screening and shortlisting.   During the pitch sessions, entrepreneurs present</w:t>
      </w:r>
      <w:r w:rsidR="004351B4">
        <w:rPr>
          <w:rFonts w:ascii="Open Sans" w:hAnsi="Open Sans" w:cs="Open Sans"/>
          <w:color w:val="000000" w:themeColor="text1"/>
        </w:rPr>
        <w:t xml:space="preserve">ed </w:t>
      </w:r>
      <w:r w:rsidRPr="00AB2F4B">
        <w:rPr>
          <w:rFonts w:ascii="Open Sans" w:hAnsi="Open Sans" w:cs="Open Sans"/>
          <w:color w:val="000000" w:themeColor="text1"/>
        </w:rPr>
        <w:t>their business models to the selection panel</w:t>
      </w:r>
      <w:r w:rsidR="004351B4">
        <w:rPr>
          <w:rFonts w:ascii="Open Sans" w:hAnsi="Open Sans" w:cs="Open Sans"/>
          <w:color w:val="000000" w:themeColor="text1"/>
        </w:rPr>
        <w:t xml:space="preserve"> of five judges</w:t>
      </w:r>
      <w:r w:rsidR="00671BFE">
        <w:rPr>
          <w:rFonts w:ascii="Open Sans" w:hAnsi="Open Sans" w:cs="Open Sans"/>
          <w:color w:val="000000" w:themeColor="text1"/>
        </w:rPr>
        <w:t xml:space="preserve">; </w:t>
      </w:r>
      <w:r w:rsidR="00671BFE" w:rsidRPr="00671BFE">
        <w:rPr>
          <w:rFonts w:ascii="Open Sans" w:hAnsi="Open Sans" w:cs="Open Sans"/>
          <w:color w:val="000000" w:themeColor="text1"/>
        </w:rPr>
        <w:t>Daniel Wasswa-U</w:t>
      </w:r>
      <w:r w:rsidR="00671BFE">
        <w:rPr>
          <w:rFonts w:ascii="Open Sans" w:hAnsi="Open Sans" w:cs="Open Sans"/>
          <w:color w:val="000000" w:themeColor="text1"/>
        </w:rPr>
        <w:t xml:space="preserve">nited </w:t>
      </w:r>
      <w:r w:rsidR="00671BFE" w:rsidRPr="00671BFE">
        <w:rPr>
          <w:rFonts w:ascii="Open Sans" w:hAnsi="Open Sans" w:cs="Open Sans"/>
          <w:color w:val="000000" w:themeColor="text1"/>
        </w:rPr>
        <w:t>S</w:t>
      </w:r>
      <w:r w:rsidR="00671BFE">
        <w:rPr>
          <w:rFonts w:ascii="Open Sans" w:hAnsi="Open Sans" w:cs="Open Sans"/>
          <w:color w:val="000000" w:themeColor="text1"/>
        </w:rPr>
        <w:t xml:space="preserve">ocial </w:t>
      </w:r>
      <w:r w:rsidR="00671BFE" w:rsidRPr="00671BFE">
        <w:rPr>
          <w:rFonts w:ascii="Open Sans" w:hAnsi="Open Sans" w:cs="Open Sans"/>
          <w:color w:val="000000" w:themeColor="text1"/>
        </w:rPr>
        <w:t>V</w:t>
      </w:r>
      <w:r w:rsidR="00671BFE">
        <w:rPr>
          <w:rFonts w:ascii="Open Sans" w:hAnsi="Open Sans" w:cs="Open Sans"/>
          <w:color w:val="000000" w:themeColor="text1"/>
        </w:rPr>
        <w:t xml:space="preserve">entures, </w:t>
      </w:r>
      <w:r w:rsidR="00671BFE" w:rsidRPr="00671BFE">
        <w:rPr>
          <w:rFonts w:ascii="Open Sans" w:hAnsi="Open Sans" w:cs="Open Sans"/>
          <w:color w:val="000000" w:themeColor="text1"/>
        </w:rPr>
        <w:t>Grace Nakibaala-R</w:t>
      </w:r>
      <w:r w:rsidR="00671BFE">
        <w:rPr>
          <w:rFonts w:ascii="Open Sans" w:hAnsi="Open Sans" w:cs="Open Sans"/>
          <w:color w:val="000000" w:themeColor="text1"/>
        </w:rPr>
        <w:t xml:space="preserve">esponse Innovation Lab (RIL), </w:t>
      </w:r>
      <w:r w:rsidR="00671BFE" w:rsidRPr="00671BFE">
        <w:rPr>
          <w:rFonts w:ascii="Open Sans" w:hAnsi="Open Sans" w:cs="Open Sans"/>
          <w:color w:val="000000" w:themeColor="text1"/>
        </w:rPr>
        <w:t>Vanessa Mwangale-RIL</w:t>
      </w:r>
      <w:r w:rsidR="00671BFE">
        <w:rPr>
          <w:rFonts w:ascii="Open Sans" w:hAnsi="Open Sans" w:cs="Open Sans"/>
          <w:color w:val="000000" w:themeColor="text1"/>
        </w:rPr>
        <w:t xml:space="preserve">, </w:t>
      </w:r>
      <w:r w:rsidR="00671BFE" w:rsidRPr="00671BFE">
        <w:rPr>
          <w:rFonts w:ascii="Open Sans" w:hAnsi="Open Sans" w:cs="Open Sans"/>
          <w:color w:val="000000" w:themeColor="text1"/>
        </w:rPr>
        <w:t>Racheal Auma-Save the Children</w:t>
      </w:r>
      <w:r w:rsidR="00671BFE">
        <w:rPr>
          <w:rFonts w:ascii="Open Sans" w:hAnsi="Open Sans" w:cs="Open Sans"/>
          <w:color w:val="000000" w:themeColor="text1"/>
        </w:rPr>
        <w:t xml:space="preserve"> and </w:t>
      </w:r>
      <w:r w:rsidR="00671BFE" w:rsidRPr="00671BFE">
        <w:rPr>
          <w:rFonts w:ascii="Open Sans" w:hAnsi="Open Sans" w:cs="Open Sans"/>
          <w:color w:val="000000" w:themeColor="text1"/>
        </w:rPr>
        <w:t>Innocent Mallya</w:t>
      </w:r>
      <w:r w:rsidR="00671BFE">
        <w:rPr>
          <w:rFonts w:ascii="Open Sans" w:hAnsi="Open Sans" w:cs="Open Sans"/>
          <w:color w:val="000000" w:themeColor="text1"/>
        </w:rPr>
        <w:t xml:space="preserve">- </w:t>
      </w:r>
      <w:r w:rsidR="00671BFE" w:rsidRPr="00671BFE">
        <w:rPr>
          <w:rFonts w:ascii="Open Sans" w:hAnsi="Open Sans" w:cs="Open Sans"/>
          <w:color w:val="000000" w:themeColor="text1"/>
        </w:rPr>
        <w:t>Innovation Village</w:t>
      </w:r>
      <w:r w:rsidR="00671BFE">
        <w:rPr>
          <w:rFonts w:ascii="Open Sans" w:hAnsi="Open Sans" w:cs="Open Sans"/>
          <w:color w:val="000000" w:themeColor="text1"/>
        </w:rPr>
        <w:t xml:space="preserve">. </w:t>
      </w:r>
    </w:p>
    <w:p w14:paraId="5C296552" w14:textId="24DCE81F" w:rsidR="00AB2F4B" w:rsidRPr="00D77884" w:rsidRDefault="00AB2F4B" w:rsidP="00122D76">
      <w:pPr>
        <w:jc w:val="both"/>
        <w:rPr>
          <w:rFonts w:ascii="Open Sans" w:hAnsi="Open Sans" w:cs="Open Sans"/>
          <w:color w:val="5967D5"/>
          <w:sz w:val="28"/>
          <w:szCs w:val="28"/>
        </w:rPr>
      </w:pPr>
      <w:r w:rsidRPr="00D77884">
        <w:rPr>
          <w:rFonts w:ascii="Open Sans" w:hAnsi="Open Sans" w:cs="Open Sans"/>
          <w:color w:val="5967D5"/>
          <w:sz w:val="28"/>
          <w:szCs w:val="28"/>
        </w:rPr>
        <w:lastRenderedPageBreak/>
        <w:t xml:space="preserve">Opening </w:t>
      </w:r>
      <w:r w:rsidR="00D77884">
        <w:rPr>
          <w:rFonts w:ascii="Open Sans" w:hAnsi="Open Sans" w:cs="Open Sans"/>
          <w:color w:val="5967D5"/>
          <w:sz w:val="28"/>
          <w:szCs w:val="28"/>
        </w:rPr>
        <w:t>r</w:t>
      </w:r>
      <w:r w:rsidRPr="00D77884">
        <w:rPr>
          <w:rFonts w:ascii="Open Sans" w:hAnsi="Open Sans" w:cs="Open Sans"/>
          <w:color w:val="5967D5"/>
          <w:sz w:val="28"/>
          <w:szCs w:val="28"/>
        </w:rPr>
        <w:t>emarks</w:t>
      </w:r>
    </w:p>
    <w:p w14:paraId="2A165E66" w14:textId="41D95FD1" w:rsidR="00DD0F1C" w:rsidRDefault="004351B4" w:rsidP="00DD0F1C">
      <w:pPr>
        <w:jc w:val="both"/>
        <w:rPr>
          <w:rFonts w:ascii="Open Sans" w:eastAsia="Open Sans" w:hAnsi="Open Sans" w:cs="Open Sans"/>
        </w:rPr>
      </w:pPr>
      <w:r>
        <w:rPr>
          <w:rFonts w:ascii="Open Sans" w:hAnsi="Open Sans" w:cs="Open Sans"/>
        </w:rPr>
        <w:t>U-RIL Program Manager Grace Nakibaala welcomed participants. She</w:t>
      </w:r>
      <w:r w:rsidR="00DD0F1C">
        <w:rPr>
          <w:rFonts w:ascii="Open Sans" w:hAnsi="Open Sans" w:cs="Open Sans"/>
        </w:rPr>
        <w:t xml:space="preserve"> gave a brief overview of the </w:t>
      </w:r>
      <w:hyperlink r:id="rId11" w:history="1">
        <w:r w:rsidR="00DD0F1C" w:rsidRPr="00DD0F1C">
          <w:rPr>
            <w:rStyle w:val="Hyperlink"/>
            <w:rFonts w:ascii="Open Sans" w:hAnsi="Open Sans" w:cs="Open Sans"/>
          </w:rPr>
          <w:t>Response Innovation Lab</w:t>
        </w:r>
      </w:hyperlink>
      <w:r w:rsidR="00DD0F1C">
        <w:rPr>
          <w:rFonts w:ascii="Open Sans" w:hAnsi="Open Sans" w:cs="Open Sans"/>
        </w:rPr>
        <w:t xml:space="preserve"> as a humanitarian innovation support organization </w:t>
      </w:r>
      <w:r w:rsidR="00DD0F1C">
        <w:rPr>
          <w:rFonts w:ascii="Open Sans" w:eastAsia="Open Sans" w:hAnsi="Open Sans" w:cs="Open Sans"/>
        </w:rPr>
        <w:t xml:space="preserve">focusing on humanitarian cross-sectoral learning, digital solutions, and innovation with four key components: mapping and convening actors, matchmaking and brokering partnerships, supporting and scaling innovation, and generating and sharing evidence. </w:t>
      </w:r>
    </w:p>
    <w:p w14:paraId="250CEDAB" w14:textId="3538EF93" w:rsidR="00DD0F1C" w:rsidRDefault="00DD0F1C" w:rsidP="00DD0F1C">
      <w:pPr>
        <w:jc w:val="both"/>
        <w:rPr>
          <w:rFonts w:ascii="Open Sans" w:eastAsia="Open Sans" w:hAnsi="Open Sans" w:cs="Open Sans"/>
        </w:rPr>
      </w:pPr>
      <w:r>
        <w:rPr>
          <w:rFonts w:ascii="Open Sans" w:eastAsia="Open Sans" w:hAnsi="Open Sans" w:cs="Open Sans"/>
        </w:rPr>
        <w:t>She introduced the judges</w:t>
      </w:r>
      <w:r w:rsidR="00E3272F">
        <w:rPr>
          <w:rFonts w:ascii="Open Sans" w:eastAsia="Open Sans" w:hAnsi="Open Sans" w:cs="Open Sans"/>
        </w:rPr>
        <w:t xml:space="preserve"> </w:t>
      </w:r>
      <w:r>
        <w:rPr>
          <w:rFonts w:ascii="Open Sans" w:eastAsia="Open Sans" w:hAnsi="Open Sans" w:cs="Open Sans"/>
        </w:rPr>
        <w:t>and wished all the pitchers the best of luck.</w:t>
      </w:r>
      <w:r w:rsidR="00D77884">
        <w:rPr>
          <w:rFonts w:ascii="Open Sans" w:eastAsia="Open Sans" w:hAnsi="Open Sans" w:cs="Open Sans"/>
        </w:rPr>
        <w:t xml:space="preserve"> </w:t>
      </w:r>
    </w:p>
    <w:p w14:paraId="26BC2FFB" w14:textId="373034BE" w:rsidR="004351B4" w:rsidRDefault="004351B4" w:rsidP="00122D76">
      <w:pPr>
        <w:jc w:val="both"/>
        <w:rPr>
          <w:rFonts w:ascii="Open Sans" w:hAnsi="Open Sans" w:cs="Open Sans"/>
        </w:rPr>
      </w:pPr>
    </w:p>
    <w:p w14:paraId="013EF608" w14:textId="7571DDC1" w:rsidR="001C2C99" w:rsidRPr="00D77884" w:rsidRDefault="00DC6B08" w:rsidP="00122D76">
      <w:pPr>
        <w:jc w:val="both"/>
        <w:rPr>
          <w:rFonts w:ascii="Open Sans" w:hAnsi="Open Sans" w:cs="Open Sans"/>
          <w:color w:val="5967D5"/>
          <w:sz w:val="28"/>
          <w:szCs w:val="28"/>
        </w:rPr>
      </w:pPr>
      <w:r w:rsidRPr="00D77884">
        <w:rPr>
          <w:rFonts w:ascii="Open Sans" w:hAnsi="Open Sans" w:cs="Open Sans"/>
          <w:color w:val="5967D5"/>
          <w:sz w:val="28"/>
          <w:szCs w:val="28"/>
        </w:rPr>
        <w:t>Pitch</w:t>
      </w:r>
      <w:r w:rsidR="00D77884" w:rsidRPr="00D77884">
        <w:rPr>
          <w:rFonts w:ascii="Open Sans" w:hAnsi="Open Sans" w:cs="Open Sans"/>
          <w:color w:val="5967D5"/>
          <w:sz w:val="28"/>
          <w:szCs w:val="28"/>
        </w:rPr>
        <w:t>ing session</w:t>
      </w:r>
    </w:p>
    <w:p w14:paraId="0984D4BA" w14:textId="5250F05B" w:rsidR="00D77884" w:rsidRPr="00D77884" w:rsidRDefault="00D77884" w:rsidP="00122D76">
      <w:pPr>
        <w:jc w:val="both"/>
        <w:rPr>
          <w:rFonts w:ascii="Open Sans" w:hAnsi="Open Sans" w:cs="Open Sans"/>
        </w:rPr>
      </w:pPr>
      <w:r>
        <w:rPr>
          <w:rFonts w:ascii="Open Sans" w:hAnsi="Open Sans" w:cs="Open Sans"/>
        </w:rPr>
        <w:t xml:space="preserve">Applicants pitched in alphabetical order. </w:t>
      </w:r>
    </w:p>
    <w:p w14:paraId="27B023B5" w14:textId="6944C709" w:rsidR="00DC6B08" w:rsidRDefault="00DC6B08" w:rsidP="00122D76">
      <w:pPr>
        <w:pStyle w:val="ListParagraph"/>
        <w:numPr>
          <w:ilvl w:val="0"/>
          <w:numId w:val="3"/>
        </w:numPr>
        <w:jc w:val="both"/>
        <w:rPr>
          <w:rFonts w:ascii="Open Sans" w:hAnsi="Open Sans" w:cs="Open Sans"/>
          <w:color w:val="5967D5"/>
        </w:rPr>
      </w:pPr>
      <w:r w:rsidRPr="00D77884">
        <w:rPr>
          <w:rFonts w:ascii="Open Sans" w:hAnsi="Open Sans" w:cs="Open Sans"/>
          <w:color w:val="5967D5"/>
        </w:rPr>
        <w:t>Botanica Repellent</w:t>
      </w:r>
      <w:r w:rsidR="00921764">
        <w:rPr>
          <w:rFonts w:ascii="Open Sans" w:hAnsi="Open Sans" w:cs="Open Sans"/>
          <w:color w:val="5967D5"/>
        </w:rPr>
        <w:t xml:space="preserve"> Co. Ltd</w:t>
      </w:r>
    </w:p>
    <w:p w14:paraId="5E9873A0" w14:textId="77777777" w:rsidR="00133FB5" w:rsidRDefault="000D429D" w:rsidP="00133FB5">
      <w:pPr>
        <w:keepNext/>
        <w:jc w:val="both"/>
      </w:pPr>
      <w:r>
        <w:rPr>
          <w:rFonts w:ascii="Open Sans" w:hAnsi="Open Sans" w:cs="Open Sans"/>
          <w:noProof/>
          <w:color w:val="5967D5"/>
        </w:rPr>
        <w:drawing>
          <wp:inline distT="0" distB="0" distL="0" distR="0" wp14:anchorId="3A00533C" wp14:editId="41246408">
            <wp:extent cx="5943600" cy="2120900"/>
            <wp:effectExtent l="0" t="0" r="0" b="0"/>
            <wp:docPr id="422914490" name="Picture 2"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14490" name="Picture 2" descr="A person standing in front of a screen&#10;&#10;Description automatically generated"/>
                    <pic:cNvPicPr/>
                  </pic:nvPicPr>
                  <pic:blipFill rotWithShape="1">
                    <a:blip r:embed="rId12" cstate="print">
                      <a:extLst>
                        <a:ext uri="{28A0092B-C50C-407E-A947-70E740481C1C}">
                          <a14:useLocalDpi xmlns:a14="http://schemas.microsoft.com/office/drawing/2010/main" val="0"/>
                        </a:ext>
                      </a:extLst>
                    </a:blip>
                    <a:srcRect t="33947" b="39184"/>
                    <a:stretch/>
                  </pic:blipFill>
                  <pic:spPr bwMode="auto">
                    <a:xfrm>
                      <a:off x="0" y="0"/>
                      <a:ext cx="5943600" cy="2120900"/>
                    </a:xfrm>
                    <a:prstGeom prst="rect">
                      <a:avLst/>
                    </a:prstGeom>
                    <a:ln>
                      <a:noFill/>
                    </a:ln>
                    <a:extLst>
                      <a:ext uri="{53640926-AAD7-44D8-BBD7-CCE9431645EC}">
                        <a14:shadowObscured xmlns:a14="http://schemas.microsoft.com/office/drawing/2010/main"/>
                      </a:ext>
                    </a:extLst>
                  </pic:spPr>
                </pic:pic>
              </a:graphicData>
            </a:graphic>
          </wp:inline>
        </w:drawing>
      </w:r>
    </w:p>
    <w:p w14:paraId="1D7F4792" w14:textId="4A188139" w:rsidR="00F165A1" w:rsidRPr="00F165A1" w:rsidRDefault="00133FB5" w:rsidP="00133FB5">
      <w:pPr>
        <w:pStyle w:val="Caption"/>
        <w:jc w:val="both"/>
        <w:rPr>
          <w:rFonts w:ascii="Open Sans" w:hAnsi="Open Sans" w:cs="Open Sans"/>
          <w:color w:val="5967D5"/>
        </w:rPr>
      </w:pPr>
      <w:r>
        <w:t>Photo: Botanica Repellent's Patience Baraka delivers a business pitch. Friday, December 8, 2023. Photo credit: U-RIL</w:t>
      </w:r>
    </w:p>
    <w:p w14:paraId="6376DDC6" w14:textId="2B05BFC6" w:rsidR="00EE6B2F" w:rsidRPr="00EE6B2F" w:rsidRDefault="00EE6B2F" w:rsidP="00EE6B2F">
      <w:pPr>
        <w:jc w:val="both"/>
        <w:rPr>
          <w:rFonts w:ascii="Open Sans" w:hAnsi="Open Sans" w:cs="Open Sans"/>
          <w:color w:val="000000" w:themeColor="text1"/>
        </w:rPr>
      </w:pPr>
      <w:r w:rsidRPr="00EE6B2F">
        <w:rPr>
          <w:rFonts w:ascii="Open Sans" w:hAnsi="Open Sans" w:cs="Open Sans"/>
          <w:color w:val="000000" w:themeColor="text1"/>
        </w:rPr>
        <w:t>Patient Baraka founded Botanica Repellent Company in Uganda's Nakivale Refugee Settlement</w:t>
      </w:r>
      <w:r w:rsidR="009B2224">
        <w:rPr>
          <w:rFonts w:ascii="Open Sans" w:hAnsi="Open Sans" w:cs="Open Sans"/>
          <w:color w:val="000000" w:themeColor="text1"/>
        </w:rPr>
        <w:t xml:space="preserve"> in 2020</w:t>
      </w:r>
      <w:r w:rsidRPr="00EE6B2F">
        <w:rPr>
          <w:rFonts w:ascii="Open Sans" w:hAnsi="Open Sans" w:cs="Open Sans"/>
          <w:color w:val="000000" w:themeColor="text1"/>
        </w:rPr>
        <w:t xml:space="preserve">. </w:t>
      </w:r>
      <w:r w:rsidR="009B2224">
        <w:rPr>
          <w:rFonts w:ascii="Open Sans" w:hAnsi="Open Sans" w:cs="Open Sans"/>
          <w:color w:val="000000" w:themeColor="text1"/>
        </w:rPr>
        <w:t xml:space="preserve">This decision was inspired by his challenges </w:t>
      </w:r>
      <w:r w:rsidRPr="00EE6B2F">
        <w:rPr>
          <w:rFonts w:ascii="Open Sans" w:hAnsi="Open Sans" w:cs="Open Sans"/>
          <w:color w:val="000000" w:themeColor="text1"/>
        </w:rPr>
        <w:t xml:space="preserve">as a new refugee from </w:t>
      </w:r>
      <w:r w:rsidR="009B2224">
        <w:rPr>
          <w:rFonts w:ascii="Open Sans" w:hAnsi="Open Sans" w:cs="Open Sans"/>
          <w:color w:val="000000" w:themeColor="text1"/>
        </w:rPr>
        <w:t xml:space="preserve">the Democratic Republic of </w:t>
      </w:r>
      <w:r w:rsidRPr="00EE6B2F">
        <w:rPr>
          <w:rFonts w:ascii="Open Sans" w:hAnsi="Open Sans" w:cs="Open Sans"/>
          <w:color w:val="000000" w:themeColor="text1"/>
        </w:rPr>
        <w:t>Congo in 2016</w:t>
      </w:r>
      <w:r w:rsidR="009B2224">
        <w:rPr>
          <w:rFonts w:ascii="Open Sans" w:hAnsi="Open Sans" w:cs="Open Sans"/>
          <w:color w:val="000000" w:themeColor="text1"/>
        </w:rPr>
        <w:t xml:space="preserve"> when </w:t>
      </w:r>
      <w:r w:rsidRPr="00EE6B2F">
        <w:rPr>
          <w:rFonts w:ascii="Open Sans" w:hAnsi="Open Sans" w:cs="Open Sans"/>
          <w:color w:val="000000" w:themeColor="text1"/>
        </w:rPr>
        <w:t xml:space="preserve">his little sister </w:t>
      </w:r>
      <w:r w:rsidR="009B2224">
        <w:rPr>
          <w:rFonts w:ascii="Open Sans" w:hAnsi="Open Sans" w:cs="Open Sans"/>
          <w:color w:val="000000" w:themeColor="text1"/>
        </w:rPr>
        <w:t>suffered from malaria and being an adolescent himself, he couldn’t do much to help</w:t>
      </w:r>
      <w:r w:rsidRPr="00EE6B2F">
        <w:rPr>
          <w:rFonts w:ascii="Open Sans" w:hAnsi="Open Sans" w:cs="Open Sans"/>
          <w:color w:val="000000" w:themeColor="text1"/>
        </w:rPr>
        <w:t xml:space="preserve">. </w:t>
      </w:r>
      <w:r w:rsidR="009B2224">
        <w:rPr>
          <w:rFonts w:ascii="Open Sans" w:hAnsi="Open Sans" w:cs="Open Sans"/>
          <w:color w:val="000000" w:themeColor="text1"/>
        </w:rPr>
        <w:t xml:space="preserve">The </w:t>
      </w:r>
      <w:r w:rsidRPr="00EE6B2F">
        <w:rPr>
          <w:rFonts w:ascii="Open Sans" w:hAnsi="Open Sans" w:cs="Open Sans"/>
          <w:color w:val="000000" w:themeColor="text1"/>
        </w:rPr>
        <w:t>company's mission</w:t>
      </w:r>
      <w:r w:rsidR="009B2224">
        <w:rPr>
          <w:rFonts w:ascii="Open Sans" w:hAnsi="Open Sans" w:cs="Open Sans"/>
          <w:color w:val="000000" w:themeColor="text1"/>
        </w:rPr>
        <w:t xml:space="preserve"> is</w:t>
      </w:r>
      <w:r w:rsidRPr="00EE6B2F">
        <w:rPr>
          <w:rFonts w:ascii="Open Sans" w:hAnsi="Open Sans" w:cs="Open Sans"/>
          <w:color w:val="000000" w:themeColor="text1"/>
        </w:rPr>
        <w:t xml:space="preserve"> to address malaria infections in children under 5.</w:t>
      </w:r>
    </w:p>
    <w:p w14:paraId="0AE1D32D" w14:textId="6B28E58D" w:rsidR="00EE6B2F" w:rsidRPr="00EE6B2F" w:rsidRDefault="00EE6B2F" w:rsidP="00EE6B2F">
      <w:pPr>
        <w:jc w:val="both"/>
        <w:rPr>
          <w:rFonts w:ascii="Open Sans" w:hAnsi="Open Sans" w:cs="Open Sans"/>
          <w:color w:val="000000" w:themeColor="text1"/>
        </w:rPr>
      </w:pPr>
      <w:r w:rsidRPr="00EE6B2F">
        <w:rPr>
          <w:rFonts w:ascii="Open Sans" w:hAnsi="Open Sans" w:cs="Open Sans"/>
          <w:color w:val="000000" w:themeColor="text1"/>
        </w:rPr>
        <w:t xml:space="preserve">Botanica focuses on producing an eco-friendly, natural </w:t>
      </w:r>
      <w:r w:rsidR="008B4C70">
        <w:rPr>
          <w:rFonts w:ascii="Open Sans" w:hAnsi="Open Sans" w:cs="Open Sans"/>
          <w:color w:val="000000" w:themeColor="text1"/>
        </w:rPr>
        <w:t>mosquito-repellent</w:t>
      </w:r>
      <w:r w:rsidRPr="00EE6B2F">
        <w:rPr>
          <w:rFonts w:ascii="Open Sans" w:hAnsi="Open Sans" w:cs="Open Sans"/>
          <w:color w:val="000000" w:themeColor="text1"/>
        </w:rPr>
        <w:t xml:space="preserve"> body cream certified by the </w:t>
      </w:r>
      <w:r w:rsidR="008B4C70">
        <w:rPr>
          <w:rFonts w:ascii="Open Sans" w:hAnsi="Open Sans" w:cs="Open Sans"/>
          <w:color w:val="000000" w:themeColor="text1"/>
        </w:rPr>
        <w:t>National Drug Authority</w:t>
      </w:r>
      <w:r w:rsidRPr="00EE6B2F">
        <w:rPr>
          <w:rFonts w:ascii="Open Sans" w:hAnsi="Open Sans" w:cs="Open Sans"/>
          <w:color w:val="000000" w:themeColor="text1"/>
        </w:rPr>
        <w:t>. Beyond prevention, the product serves a dual purpose by acting as a skin moisturizer. The company's market presence extends to over 700 users monthly</w:t>
      </w:r>
      <w:r w:rsidR="008B4C70">
        <w:rPr>
          <w:rFonts w:ascii="Open Sans" w:hAnsi="Open Sans" w:cs="Open Sans"/>
          <w:color w:val="000000" w:themeColor="text1"/>
        </w:rPr>
        <w:t xml:space="preserve">. </w:t>
      </w:r>
    </w:p>
    <w:p w14:paraId="326E1D36" w14:textId="513D8391" w:rsidR="00EE6B2F" w:rsidRPr="00EE6B2F" w:rsidRDefault="00EE6B2F" w:rsidP="00EE6B2F">
      <w:pPr>
        <w:jc w:val="both"/>
        <w:rPr>
          <w:rFonts w:ascii="Open Sans" w:hAnsi="Open Sans" w:cs="Open Sans"/>
          <w:color w:val="000000" w:themeColor="text1"/>
        </w:rPr>
      </w:pPr>
      <w:r w:rsidRPr="00EE6B2F">
        <w:rPr>
          <w:rFonts w:ascii="Open Sans" w:hAnsi="Open Sans" w:cs="Open Sans"/>
          <w:color w:val="5967D5"/>
        </w:rPr>
        <w:t xml:space="preserve">Funding ask: </w:t>
      </w:r>
      <w:r w:rsidRPr="00EE6B2F">
        <w:rPr>
          <w:rFonts w:ascii="Open Sans" w:hAnsi="Open Sans" w:cs="Open Sans"/>
          <w:color w:val="000000" w:themeColor="text1"/>
        </w:rPr>
        <w:t>$</w:t>
      </w:r>
      <w:r>
        <w:rPr>
          <w:rFonts w:ascii="Open Sans" w:hAnsi="Open Sans" w:cs="Open Sans"/>
          <w:color w:val="000000" w:themeColor="text1"/>
        </w:rPr>
        <w:t>8</w:t>
      </w:r>
      <w:r w:rsidR="0015128D">
        <w:rPr>
          <w:rFonts w:ascii="Open Sans" w:hAnsi="Open Sans" w:cs="Open Sans"/>
          <w:color w:val="000000" w:themeColor="text1"/>
        </w:rPr>
        <w:t>,</w:t>
      </w:r>
      <w:r>
        <w:rPr>
          <w:rFonts w:ascii="Open Sans" w:hAnsi="Open Sans" w:cs="Open Sans"/>
          <w:color w:val="000000" w:themeColor="text1"/>
        </w:rPr>
        <w:t>500</w:t>
      </w:r>
    </w:p>
    <w:p w14:paraId="62CDC19F" w14:textId="1924147A" w:rsidR="00EE6B2F" w:rsidRDefault="00EE6B2F" w:rsidP="00122D76">
      <w:pPr>
        <w:jc w:val="both"/>
        <w:rPr>
          <w:rFonts w:ascii="Open Sans" w:hAnsi="Open Sans" w:cs="Open Sans"/>
          <w:color w:val="000000" w:themeColor="text1"/>
        </w:rPr>
      </w:pPr>
      <w:r w:rsidRPr="00EE6B2F">
        <w:rPr>
          <w:rFonts w:ascii="Open Sans" w:hAnsi="Open Sans" w:cs="Open Sans"/>
          <w:color w:val="5967D5"/>
        </w:rPr>
        <w:t xml:space="preserve">Allocation: </w:t>
      </w:r>
      <w:r>
        <w:rPr>
          <w:rFonts w:ascii="Open Sans" w:hAnsi="Open Sans" w:cs="Open Sans"/>
          <w:color w:val="000000" w:themeColor="text1"/>
        </w:rPr>
        <w:t>Renovating the p</w:t>
      </w:r>
      <w:r w:rsidRPr="00EE6B2F">
        <w:rPr>
          <w:rFonts w:ascii="Open Sans" w:hAnsi="Open Sans" w:cs="Open Sans"/>
          <w:color w:val="000000" w:themeColor="text1"/>
        </w:rPr>
        <w:t>roduction facilitie</w:t>
      </w:r>
      <w:r>
        <w:rPr>
          <w:rFonts w:ascii="Open Sans" w:hAnsi="Open Sans" w:cs="Open Sans"/>
          <w:color w:val="000000" w:themeColor="text1"/>
        </w:rPr>
        <w:t>s</w:t>
      </w:r>
      <w:r w:rsidR="00D64E39">
        <w:rPr>
          <w:rFonts w:ascii="Open Sans" w:hAnsi="Open Sans" w:cs="Open Sans"/>
          <w:color w:val="000000" w:themeColor="text1"/>
        </w:rPr>
        <w:t xml:space="preserve"> </w:t>
      </w:r>
      <w:r w:rsidR="001153B7">
        <w:rPr>
          <w:rFonts w:ascii="Open Sans" w:hAnsi="Open Sans" w:cs="Open Sans"/>
          <w:color w:val="000000" w:themeColor="text1"/>
        </w:rPr>
        <w:t xml:space="preserve">and buying </w:t>
      </w:r>
      <w:r w:rsidR="00D64E39">
        <w:rPr>
          <w:rFonts w:ascii="Open Sans" w:hAnsi="Open Sans" w:cs="Open Sans"/>
          <w:color w:val="000000" w:themeColor="text1"/>
        </w:rPr>
        <w:t>machinery to increase production</w:t>
      </w:r>
    </w:p>
    <w:p w14:paraId="631FE843" w14:textId="77777777" w:rsidR="00EE6B2F" w:rsidRPr="00122D76" w:rsidRDefault="00EE6B2F" w:rsidP="00122D76">
      <w:pPr>
        <w:jc w:val="both"/>
        <w:rPr>
          <w:rFonts w:ascii="Open Sans" w:hAnsi="Open Sans" w:cs="Open Sans"/>
        </w:rPr>
      </w:pPr>
    </w:p>
    <w:p w14:paraId="4B2F6399" w14:textId="462C04A7" w:rsidR="00DC6B08" w:rsidRPr="00EE6B2F" w:rsidRDefault="00DC6B08" w:rsidP="00122D76">
      <w:pPr>
        <w:jc w:val="both"/>
        <w:rPr>
          <w:rFonts w:ascii="Open Sans" w:hAnsi="Open Sans" w:cs="Open Sans"/>
          <w:color w:val="5967D5"/>
        </w:rPr>
      </w:pPr>
      <w:r w:rsidRPr="00EE6B2F">
        <w:rPr>
          <w:rFonts w:ascii="Open Sans" w:hAnsi="Open Sans" w:cs="Open Sans"/>
          <w:color w:val="5967D5"/>
        </w:rPr>
        <w:lastRenderedPageBreak/>
        <w:t xml:space="preserve">Questions from </w:t>
      </w:r>
      <w:r w:rsidR="00EE6B2F">
        <w:rPr>
          <w:rFonts w:ascii="Open Sans" w:hAnsi="Open Sans" w:cs="Open Sans"/>
          <w:color w:val="5967D5"/>
        </w:rPr>
        <w:t>j</w:t>
      </w:r>
      <w:r w:rsidRPr="00EE6B2F">
        <w:rPr>
          <w:rFonts w:ascii="Open Sans" w:hAnsi="Open Sans" w:cs="Open Sans"/>
          <w:color w:val="5967D5"/>
        </w:rPr>
        <w:t>udges</w:t>
      </w:r>
    </w:p>
    <w:p w14:paraId="50B78ACD" w14:textId="5EFDA6F0" w:rsidR="00DC6B08" w:rsidRPr="00ED6342" w:rsidRDefault="00ED6342" w:rsidP="00ED6342">
      <w:pPr>
        <w:jc w:val="both"/>
        <w:rPr>
          <w:rFonts w:ascii="Open Sans" w:hAnsi="Open Sans" w:cs="Open Sans"/>
        </w:rPr>
      </w:pPr>
      <w:r w:rsidRPr="00ED6342">
        <w:rPr>
          <w:rFonts w:ascii="Open Sans" w:hAnsi="Open Sans" w:cs="Open Sans"/>
          <w:color w:val="5967D5"/>
        </w:rPr>
        <w:t>Q:</w:t>
      </w:r>
      <w:r>
        <w:rPr>
          <w:rFonts w:ascii="Open Sans" w:hAnsi="Open Sans" w:cs="Open Sans"/>
        </w:rPr>
        <w:t xml:space="preserve"> What a</w:t>
      </w:r>
      <w:r w:rsidR="00DC6B08" w:rsidRPr="00ED6342">
        <w:rPr>
          <w:rFonts w:ascii="Open Sans" w:hAnsi="Open Sans" w:cs="Open Sans"/>
        </w:rPr>
        <w:t>lternative</w:t>
      </w:r>
      <w:r>
        <w:rPr>
          <w:rFonts w:ascii="Open Sans" w:hAnsi="Open Sans" w:cs="Open Sans"/>
        </w:rPr>
        <w:t xml:space="preserve"> products</w:t>
      </w:r>
      <w:r w:rsidR="00DC6B08" w:rsidRPr="00ED6342">
        <w:rPr>
          <w:rFonts w:ascii="Open Sans" w:hAnsi="Open Sans" w:cs="Open Sans"/>
        </w:rPr>
        <w:t xml:space="preserve"> </w:t>
      </w:r>
      <w:r>
        <w:rPr>
          <w:rFonts w:ascii="Open Sans" w:hAnsi="Open Sans" w:cs="Open Sans"/>
        </w:rPr>
        <w:t>are a</w:t>
      </w:r>
      <w:r w:rsidR="00DC6B08" w:rsidRPr="00ED6342">
        <w:rPr>
          <w:rFonts w:ascii="Open Sans" w:hAnsi="Open Sans" w:cs="Open Sans"/>
        </w:rPr>
        <w:t>vailable</w:t>
      </w:r>
      <w:r>
        <w:rPr>
          <w:rFonts w:ascii="Open Sans" w:hAnsi="Open Sans" w:cs="Open Sans"/>
        </w:rPr>
        <w:t xml:space="preserve"> in the market? </w:t>
      </w:r>
    </w:p>
    <w:p w14:paraId="44A37999" w14:textId="10F101A3" w:rsidR="00DC6B08" w:rsidRPr="00122D76" w:rsidRDefault="00ED6342" w:rsidP="00122D76">
      <w:pPr>
        <w:jc w:val="both"/>
        <w:rPr>
          <w:rFonts w:ascii="Open Sans" w:hAnsi="Open Sans" w:cs="Open Sans"/>
        </w:rPr>
      </w:pPr>
      <w:r w:rsidRPr="00ED6342">
        <w:rPr>
          <w:rFonts w:ascii="Open Sans" w:hAnsi="Open Sans" w:cs="Open Sans"/>
          <w:color w:val="5967D5"/>
        </w:rPr>
        <w:t xml:space="preserve">A: </w:t>
      </w:r>
      <w:r>
        <w:rPr>
          <w:rFonts w:ascii="Open Sans" w:hAnsi="Open Sans" w:cs="Open Sans"/>
        </w:rPr>
        <w:t xml:space="preserve">Available alternatives include insect sprays and mosquito nets. However, most insect sprays are toxic, and mosquito nets are not mobile, so they can only be used during sleep. </w:t>
      </w:r>
      <w:r w:rsidR="00DC6B08" w:rsidRPr="00122D76">
        <w:rPr>
          <w:rFonts w:ascii="Open Sans" w:hAnsi="Open Sans" w:cs="Open Sans"/>
        </w:rPr>
        <w:t xml:space="preserve">Botanica </w:t>
      </w:r>
      <w:r>
        <w:rPr>
          <w:rFonts w:ascii="Open Sans" w:hAnsi="Open Sans" w:cs="Open Sans"/>
        </w:rPr>
        <w:t xml:space="preserve">can be applied to the skin at any time, </w:t>
      </w:r>
      <w:r w:rsidR="00DC6B08" w:rsidRPr="00122D76">
        <w:rPr>
          <w:rFonts w:ascii="Open Sans" w:hAnsi="Open Sans" w:cs="Open Sans"/>
        </w:rPr>
        <w:t>uses natural resources and is not harmful</w:t>
      </w:r>
      <w:r>
        <w:rPr>
          <w:rFonts w:ascii="Open Sans" w:hAnsi="Open Sans" w:cs="Open Sans"/>
        </w:rPr>
        <w:t xml:space="preserve">. </w:t>
      </w:r>
    </w:p>
    <w:p w14:paraId="524A66E1" w14:textId="5E430FCB" w:rsidR="00DC6B08" w:rsidRPr="00122D76" w:rsidRDefault="00ED6342" w:rsidP="00122D76">
      <w:pPr>
        <w:jc w:val="both"/>
        <w:rPr>
          <w:rFonts w:ascii="Open Sans" w:hAnsi="Open Sans" w:cs="Open Sans"/>
        </w:rPr>
      </w:pPr>
      <w:r>
        <w:rPr>
          <w:rFonts w:ascii="Open Sans" w:hAnsi="Open Sans" w:cs="Open Sans"/>
          <w:color w:val="5967D5"/>
        </w:rPr>
        <w:t>Q</w:t>
      </w:r>
      <w:r w:rsidRPr="00ED6342">
        <w:rPr>
          <w:rFonts w:ascii="Open Sans" w:hAnsi="Open Sans" w:cs="Open Sans"/>
          <w:color w:val="5967D5"/>
        </w:rPr>
        <w:t>:</w:t>
      </w:r>
      <w:r>
        <w:rPr>
          <w:rFonts w:ascii="Open Sans" w:hAnsi="Open Sans" w:cs="Open Sans"/>
        </w:rPr>
        <w:t xml:space="preserve"> </w:t>
      </w:r>
      <w:r w:rsidR="00DC6B08" w:rsidRPr="00122D76">
        <w:rPr>
          <w:rFonts w:ascii="Open Sans" w:hAnsi="Open Sans" w:cs="Open Sans"/>
        </w:rPr>
        <w:t>How has the product improved the health and nutrition of children?</w:t>
      </w:r>
    </w:p>
    <w:p w14:paraId="3FCD77B4" w14:textId="2C1B281F" w:rsidR="00DC6B08" w:rsidRPr="00122D76" w:rsidRDefault="00ED6342" w:rsidP="00122D76">
      <w:pPr>
        <w:jc w:val="both"/>
        <w:rPr>
          <w:rFonts w:ascii="Open Sans" w:hAnsi="Open Sans" w:cs="Open Sans"/>
        </w:rPr>
      </w:pPr>
      <w:r w:rsidRPr="00ED6342">
        <w:rPr>
          <w:rFonts w:ascii="Open Sans" w:hAnsi="Open Sans" w:cs="Open Sans"/>
          <w:color w:val="5967D5"/>
        </w:rPr>
        <w:t>A:</w:t>
      </w:r>
      <w:r>
        <w:rPr>
          <w:rFonts w:ascii="Open Sans" w:hAnsi="Open Sans" w:cs="Open Sans"/>
        </w:rPr>
        <w:t xml:space="preserve"> </w:t>
      </w:r>
      <w:r w:rsidR="00DC6B08" w:rsidRPr="00122D76">
        <w:rPr>
          <w:rFonts w:ascii="Open Sans" w:hAnsi="Open Sans" w:cs="Open Sans"/>
        </w:rPr>
        <w:t>Once a child has malaria, they lose appetite and can become malnourished. However, Botanica prevents malaria and thus prevents malnutrition</w:t>
      </w:r>
      <w:r>
        <w:rPr>
          <w:rFonts w:ascii="Open Sans" w:hAnsi="Open Sans" w:cs="Open Sans"/>
        </w:rPr>
        <w:t xml:space="preserve">. </w:t>
      </w:r>
    </w:p>
    <w:p w14:paraId="1D2EBA1B" w14:textId="353347FB" w:rsidR="00DC6B08" w:rsidRPr="00ED6342" w:rsidRDefault="00ED6342" w:rsidP="00ED6342">
      <w:pPr>
        <w:jc w:val="both"/>
        <w:rPr>
          <w:rFonts w:ascii="Open Sans" w:hAnsi="Open Sans" w:cs="Open Sans"/>
        </w:rPr>
      </w:pPr>
      <w:r w:rsidRPr="00ED6342">
        <w:rPr>
          <w:rFonts w:ascii="Open Sans" w:hAnsi="Open Sans" w:cs="Open Sans"/>
          <w:color w:val="5967D5"/>
        </w:rPr>
        <w:t>Q:</w:t>
      </w:r>
      <w:r>
        <w:rPr>
          <w:rFonts w:ascii="Open Sans" w:hAnsi="Open Sans" w:cs="Open Sans"/>
        </w:rPr>
        <w:t xml:space="preserve"> </w:t>
      </w:r>
      <w:r w:rsidR="00DC6B08" w:rsidRPr="00ED6342">
        <w:rPr>
          <w:rFonts w:ascii="Open Sans" w:hAnsi="Open Sans" w:cs="Open Sans"/>
        </w:rPr>
        <w:t>What’s the success rate?</w:t>
      </w:r>
    </w:p>
    <w:p w14:paraId="6F0D150D" w14:textId="77777777" w:rsidR="00ED6342" w:rsidRDefault="00ED6342" w:rsidP="00ED6342">
      <w:pPr>
        <w:jc w:val="both"/>
        <w:rPr>
          <w:rFonts w:ascii="Open Sans" w:hAnsi="Open Sans" w:cs="Open Sans"/>
        </w:rPr>
      </w:pPr>
      <w:r w:rsidRPr="00ED6342">
        <w:rPr>
          <w:rFonts w:ascii="Open Sans" w:hAnsi="Open Sans" w:cs="Open Sans"/>
          <w:color w:val="5967D5"/>
        </w:rPr>
        <w:t>A:</w:t>
      </w:r>
      <w:r>
        <w:rPr>
          <w:rFonts w:ascii="Open Sans" w:hAnsi="Open Sans" w:cs="Open Sans"/>
        </w:rPr>
        <w:t xml:space="preserve"> We h</w:t>
      </w:r>
      <w:r w:rsidR="00DC6B08" w:rsidRPr="00122D76">
        <w:rPr>
          <w:rFonts w:ascii="Open Sans" w:hAnsi="Open Sans" w:cs="Open Sans"/>
        </w:rPr>
        <w:t>ave distributed</w:t>
      </w:r>
      <w:r>
        <w:rPr>
          <w:rFonts w:ascii="Open Sans" w:hAnsi="Open Sans" w:cs="Open Sans"/>
        </w:rPr>
        <w:t xml:space="preserve"> the product</w:t>
      </w:r>
      <w:r w:rsidR="00DC6B08" w:rsidRPr="00122D76">
        <w:rPr>
          <w:rFonts w:ascii="Open Sans" w:hAnsi="Open Sans" w:cs="Open Sans"/>
        </w:rPr>
        <w:t xml:space="preserve"> to over 600 families</w:t>
      </w:r>
      <w:r>
        <w:rPr>
          <w:rFonts w:ascii="Open Sans" w:hAnsi="Open Sans" w:cs="Open Sans"/>
        </w:rPr>
        <w:t xml:space="preserve">. We </w:t>
      </w:r>
      <w:r w:rsidR="00DC6B08" w:rsidRPr="00122D76">
        <w:rPr>
          <w:rFonts w:ascii="Open Sans" w:hAnsi="Open Sans" w:cs="Open Sans"/>
        </w:rPr>
        <w:t xml:space="preserve">provide gift bags to communities using the revenue from selling the product. In November, </w:t>
      </w:r>
      <w:r>
        <w:rPr>
          <w:rFonts w:ascii="Open Sans" w:hAnsi="Open Sans" w:cs="Open Sans"/>
        </w:rPr>
        <w:t>we</w:t>
      </w:r>
      <w:r w:rsidR="00DC6B08" w:rsidRPr="00122D76">
        <w:rPr>
          <w:rFonts w:ascii="Open Sans" w:hAnsi="Open Sans" w:cs="Open Sans"/>
        </w:rPr>
        <w:t xml:space="preserve"> gave</w:t>
      </w:r>
      <w:r>
        <w:rPr>
          <w:rFonts w:ascii="Open Sans" w:hAnsi="Open Sans" w:cs="Open Sans"/>
        </w:rPr>
        <w:t xml:space="preserve"> gift bags to over</w:t>
      </w:r>
      <w:r w:rsidR="00DC6B08" w:rsidRPr="00122D76">
        <w:rPr>
          <w:rFonts w:ascii="Open Sans" w:hAnsi="Open Sans" w:cs="Open Sans"/>
        </w:rPr>
        <w:t xml:space="preserve"> 200 families. In terms of market, </w:t>
      </w:r>
      <w:r>
        <w:rPr>
          <w:rFonts w:ascii="Open Sans" w:hAnsi="Open Sans" w:cs="Open Sans"/>
        </w:rPr>
        <w:t>we</w:t>
      </w:r>
      <w:r w:rsidR="00DC6B08" w:rsidRPr="00122D76">
        <w:rPr>
          <w:rFonts w:ascii="Open Sans" w:hAnsi="Open Sans" w:cs="Open Sans"/>
        </w:rPr>
        <w:t xml:space="preserve"> have reached over 1,000 customers. </w:t>
      </w:r>
    </w:p>
    <w:p w14:paraId="426B7F40" w14:textId="1E4C6681" w:rsidR="00DC6B08" w:rsidRPr="00122D76" w:rsidRDefault="00ED6342" w:rsidP="00ED6342">
      <w:pPr>
        <w:jc w:val="both"/>
        <w:rPr>
          <w:rFonts w:ascii="Open Sans" w:hAnsi="Open Sans" w:cs="Open Sans"/>
        </w:rPr>
      </w:pPr>
      <w:r w:rsidRPr="00ED6342">
        <w:rPr>
          <w:rFonts w:ascii="Open Sans" w:hAnsi="Open Sans" w:cs="Open Sans"/>
          <w:color w:val="5967D5"/>
        </w:rPr>
        <w:t>Q:</w:t>
      </w:r>
      <w:r>
        <w:rPr>
          <w:rFonts w:ascii="Open Sans" w:hAnsi="Open Sans" w:cs="Open Sans"/>
        </w:rPr>
        <w:t xml:space="preserve"> </w:t>
      </w:r>
      <w:r w:rsidR="00DC6B08" w:rsidRPr="00122D76">
        <w:rPr>
          <w:rFonts w:ascii="Open Sans" w:hAnsi="Open Sans" w:cs="Open Sans"/>
        </w:rPr>
        <w:t>Is it certified? Have you been able to break even?</w:t>
      </w:r>
    </w:p>
    <w:p w14:paraId="77FAFE24" w14:textId="7C0E578B" w:rsidR="00DC6B08" w:rsidRPr="00122D76" w:rsidRDefault="00ED6342" w:rsidP="00122D76">
      <w:pPr>
        <w:jc w:val="both"/>
        <w:rPr>
          <w:rFonts w:ascii="Open Sans" w:hAnsi="Open Sans" w:cs="Open Sans"/>
        </w:rPr>
      </w:pPr>
      <w:r w:rsidRPr="00ED6342">
        <w:rPr>
          <w:rFonts w:ascii="Open Sans" w:hAnsi="Open Sans" w:cs="Open Sans"/>
          <w:color w:val="5967D5"/>
        </w:rPr>
        <w:t>A:</w:t>
      </w:r>
      <w:r>
        <w:rPr>
          <w:rFonts w:ascii="Open Sans" w:hAnsi="Open Sans" w:cs="Open Sans"/>
        </w:rPr>
        <w:t xml:space="preserve"> </w:t>
      </w:r>
      <w:r w:rsidR="00DC6B08" w:rsidRPr="00122D76">
        <w:rPr>
          <w:rFonts w:ascii="Open Sans" w:hAnsi="Open Sans" w:cs="Open Sans"/>
        </w:rPr>
        <w:t xml:space="preserve">We have successfully been certified by the National Drug Authority after six months of trial. </w:t>
      </w:r>
      <w:r>
        <w:rPr>
          <w:rFonts w:ascii="Open Sans" w:hAnsi="Open Sans" w:cs="Open Sans"/>
        </w:rPr>
        <w:t>We are a</w:t>
      </w:r>
      <w:r w:rsidR="00DC6B08" w:rsidRPr="00122D76">
        <w:rPr>
          <w:rFonts w:ascii="Open Sans" w:hAnsi="Open Sans" w:cs="Open Sans"/>
        </w:rPr>
        <w:t xml:space="preserve">waiting UNBS approval. </w:t>
      </w:r>
      <w:r>
        <w:rPr>
          <w:rFonts w:ascii="Open Sans" w:hAnsi="Open Sans" w:cs="Open Sans"/>
        </w:rPr>
        <w:t>We b</w:t>
      </w:r>
      <w:r w:rsidR="00DC6B08" w:rsidRPr="00122D76">
        <w:rPr>
          <w:rFonts w:ascii="Open Sans" w:hAnsi="Open Sans" w:cs="Open Sans"/>
        </w:rPr>
        <w:t xml:space="preserve">roke even last year. </w:t>
      </w:r>
    </w:p>
    <w:p w14:paraId="327272C1" w14:textId="2F606760" w:rsidR="00DC6B08" w:rsidRPr="00D64E39" w:rsidRDefault="00D64E39" w:rsidP="00D64E39">
      <w:pPr>
        <w:jc w:val="both"/>
        <w:rPr>
          <w:rFonts w:ascii="Open Sans" w:hAnsi="Open Sans" w:cs="Open Sans"/>
        </w:rPr>
      </w:pPr>
      <w:r w:rsidRPr="008D165E">
        <w:rPr>
          <w:rFonts w:ascii="Open Sans" w:hAnsi="Open Sans" w:cs="Open Sans"/>
          <w:color w:val="5967D5"/>
        </w:rPr>
        <w:t xml:space="preserve">Q: </w:t>
      </w:r>
      <w:r>
        <w:rPr>
          <w:rFonts w:ascii="Open Sans" w:hAnsi="Open Sans" w:cs="Open Sans"/>
        </w:rPr>
        <w:t>What’s the c</w:t>
      </w:r>
      <w:r w:rsidR="00DC6B08" w:rsidRPr="00D64E39">
        <w:rPr>
          <w:rFonts w:ascii="Open Sans" w:hAnsi="Open Sans" w:cs="Open Sans"/>
        </w:rPr>
        <w:t xml:space="preserve">urrent </w:t>
      </w:r>
      <w:r>
        <w:rPr>
          <w:rFonts w:ascii="Open Sans" w:hAnsi="Open Sans" w:cs="Open Sans"/>
        </w:rPr>
        <w:t xml:space="preserve">production </w:t>
      </w:r>
      <w:r w:rsidR="00DC6B08" w:rsidRPr="00D64E39">
        <w:rPr>
          <w:rFonts w:ascii="Open Sans" w:hAnsi="Open Sans" w:cs="Open Sans"/>
        </w:rPr>
        <w:t xml:space="preserve">capacity and </w:t>
      </w:r>
      <w:r w:rsidR="008D165E">
        <w:rPr>
          <w:rFonts w:ascii="Open Sans" w:hAnsi="Open Sans" w:cs="Open Sans"/>
        </w:rPr>
        <w:t xml:space="preserve">by how much will </w:t>
      </w:r>
      <w:r w:rsidR="00DC6B08" w:rsidRPr="00D64E39">
        <w:rPr>
          <w:rFonts w:ascii="Open Sans" w:hAnsi="Open Sans" w:cs="Open Sans"/>
        </w:rPr>
        <w:t xml:space="preserve">machinery </w:t>
      </w:r>
      <w:r w:rsidR="008D165E">
        <w:rPr>
          <w:rFonts w:ascii="Open Sans" w:hAnsi="Open Sans" w:cs="Open Sans"/>
        </w:rPr>
        <w:t>increase it?</w:t>
      </w:r>
    </w:p>
    <w:p w14:paraId="61FA4022" w14:textId="28DEF6EB" w:rsidR="00642EFE" w:rsidRPr="001153B7" w:rsidRDefault="008D165E" w:rsidP="00122D76">
      <w:pPr>
        <w:jc w:val="both"/>
        <w:rPr>
          <w:rFonts w:ascii="Open Sans" w:hAnsi="Open Sans" w:cs="Open Sans"/>
        </w:rPr>
      </w:pPr>
      <w:r w:rsidRPr="008D165E">
        <w:rPr>
          <w:rFonts w:ascii="Open Sans" w:hAnsi="Open Sans" w:cs="Open Sans"/>
          <w:color w:val="5967D5"/>
        </w:rPr>
        <w:t xml:space="preserve">A: </w:t>
      </w:r>
      <w:r w:rsidR="00DC6B08" w:rsidRPr="00122D76">
        <w:rPr>
          <w:rFonts w:ascii="Open Sans" w:hAnsi="Open Sans" w:cs="Open Sans"/>
        </w:rPr>
        <w:t>We are still</w:t>
      </w:r>
      <w:r w:rsidR="00D64E39">
        <w:rPr>
          <w:rFonts w:ascii="Open Sans" w:hAnsi="Open Sans" w:cs="Open Sans"/>
        </w:rPr>
        <w:t xml:space="preserve"> doing things </w:t>
      </w:r>
      <w:r w:rsidR="00DC6B08" w:rsidRPr="00122D76">
        <w:rPr>
          <w:rFonts w:ascii="Open Sans" w:hAnsi="Open Sans" w:cs="Open Sans"/>
        </w:rPr>
        <w:t>manual</w:t>
      </w:r>
      <w:r w:rsidR="00D64E39">
        <w:rPr>
          <w:rFonts w:ascii="Open Sans" w:hAnsi="Open Sans" w:cs="Open Sans"/>
        </w:rPr>
        <w:t>ly.</w:t>
      </w:r>
      <w:r w:rsidR="00DC6B08" w:rsidRPr="00122D76">
        <w:rPr>
          <w:rFonts w:ascii="Open Sans" w:hAnsi="Open Sans" w:cs="Open Sans"/>
        </w:rPr>
        <w:t xml:space="preserve"> The machines can produce more than 200 </w:t>
      </w:r>
      <w:r w:rsidR="00D64E39">
        <w:rPr>
          <w:rFonts w:ascii="Open Sans" w:hAnsi="Open Sans" w:cs="Open Sans"/>
        </w:rPr>
        <w:t xml:space="preserve">tins, which is four times as much as </w:t>
      </w:r>
      <w:r w:rsidR="00DC6B08" w:rsidRPr="00122D76">
        <w:rPr>
          <w:rFonts w:ascii="Open Sans" w:hAnsi="Open Sans" w:cs="Open Sans"/>
        </w:rPr>
        <w:t xml:space="preserve">the current </w:t>
      </w:r>
      <w:r w:rsidR="00D64E39">
        <w:rPr>
          <w:rFonts w:ascii="Open Sans" w:hAnsi="Open Sans" w:cs="Open Sans"/>
        </w:rPr>
        <w:t xml:space="preserve">capacity of </w:t>
      </w:r>
      <w:r w:rsidR="00DC6B08" w:rsidRPr="00122D76">
        <w:rPr>
          <w:rFonts w:ascii="Open Sans" w:hAnsi="Open Sans" w:cs="Open Sans"/>
        </w:rPr>
        <w:t>50</w:t>
      </w:r>
      <w:r w:rsidR="00D64E39">
        <w:rPr>
          <w:rFonts w:ascii="Open Sans" w:hAnsi="Open Sans" w:cs="Open Sans"/>
        </w:rPr>
        <w:t xml:space="preserve"> tins</w:t>
      </w:r>
      <w:r w:rsidR="00DC6B08" w:rsidRPr="00122D76">
        <w:rPr>
          <w:rFonts w:ascii="Open Sans" w:hAnsi="Open Sans" w:cs="Open Sans"/>
        </w:rPr>
        <w:t xml:space="preserve"> every two hours. It will</w:t>
      </w:r>
      <w:r w:rsidR="00D64E39">
        <w:rPr>
          <w:rFonts w:ascii="Open Sans" w:hAnsi="Open Sans" w:cs="Open Sans"/>
        </w:rPr>
        <w:t xml:space="preserve"> also </w:t>
      </w:r>
      <w:r w:rsidR="00DC6B08" w:rsidRPr="00122D76">
        <w:rPr>
          <w:rFonts w:ascii="Open Sans" w:hAnsi="Open Sans" w:cs="Open Sans"/>
        </w:rPr>
        <w:t>increase</w:t>
      </w:r>
      <w:r w:rsidR="00D64E39">
        <w:rPr>
          <w:rFonts w:ascii="Open Sans" w:hAnsi="Open Sans" w:cs="Open Sans"/>
        </w:rPr>
        <w:t xml:space="preserve"> employment opportunities as we expand our market</w:t>
      </w:r>
      <w:r w:rsidR="00DC6B08" w:rsidRPr="00122D76">
        <w:rPr>
          <w:rFonts w:ascii="Open Sans" w:hAnsi="Open Sans" w:cs="Open Sans"/>
        </w:rPr>
        <w:t xml:space="preserve">. </w:t>
      </w:r>
    </w:p>
    <w:p w14:paraId="0B243DC0" w14:textId="77777777" w:rsidR="00642EFE" w:rsidRPr="00122D76" w:rsidRDefault="00642EFE" w:rsidP="00122D76">
      <w:pPr>
        <w:jc w:val="both"/>
        <w:rPr>
          <w:rFonts w:ascii="Open Sans" w:hAnsi="Open Sans" w:cs="Open Sans"/>
          <w:b/>
          <w:bCs/>
        </w:rPr>
      </w:pPr>
    </w:p>
    <w:p w14:paraId="5639425A" w14:textId="7EE9C21E" w:rsidR="004D2E07" w:rsidRDefault="004D2E07" w:rsidP="005349D9">
      <w:pPr>
        <w:pStyle w:val="ListParagraph"/>
        <w:numPr>
          <w:ilvl w:val="0"/>
          <w:numId w:val="3"/>
        </w:numPr>
        <w:jc w:val="both"/>
        <w:rPr>
          <w:rFonts w:ascii="Open Sans" w:hAnsi="Open Sans" w:cs="Open Sans"/>
          <w:color w:val="5967D5"/>
        </w:rPr>
      </w:pPr>
      <w:r>
        <w:rPr>
          <w:noProof/>
        </w:rPr>
        <mc:AlternateContent>
          <mc:Choice Requires="wps">
            <w:drawing>
              <wp:anchor distT="0" distB="0" distL="114300" distR="114300" simplePos="0" relativeHeight="251665408" behindDoc="1" locked="0" layoutInCell="1" allowOverlap="1" wp14:anchorId="68C903D0" wp14:editId="63522819">
                <wp:simplePos x="0" y="0"/>
                <wp:positionH relativeFrom="column">
                  <wp:posOffset>82550</wp:posOffset>
                </wp:positionH>
                <wp:positionV relativeFrom="paragraph">
                  <wp:posOffset>2342515</wp:posOffset>
                </wp:positionV>
                <wp:extent cx="5943600" cy="635"/>
                <wp:effectExtent l="0" t="0" r="0" b="0"/>
                <wp:wrapTight wrapText="bothSides">
                  <wp:wrapPolygon edited="0">
                    <wp:start x="0" y="0"/>
                    <wp:lineTo x="0" y="21600"/>
                    <wp:lineTo x="21600" y="21600"/>
                    <wp:lineTo x="21600" y="0"/>
                  </wp:wrapPolygon>
                </wp:wrapTight>
                <wp:docPr id="215898145"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711088A" w14:textId="6FB2D026" w:rsidR="004D2E07" w:rsidRPr="00F37512" w:rsidRDefault="004D2E07" w:rsidP="004D2E07">
                            <w:pPr>
                              <w:pStyle w:val="Caption"/>
                              <w:rPr>
                                <w:rFonts w:ascii="Open Sans" w:hAnsi="Open Sans" w:cs="Open Sans"/>
                                <w:noProof/>
                                <w:color w:val="5967D5"/>
                              </w:rPr>
                            </w:pPr>
                            <w:r>
                              <w:t>Photo: Bugiri Young Rice Farmers'</w:t>
                            </w:r>
                            <w:r w:rsidRPr="001A2520">
                              <w:t xml:space="preserve"> Kenneth Mwanja and Joseph Bota</w:t>
                            </w:r>
                            <w:r>
                              <w:rPr>
                                <w:noProof/>
                              </w:rPr>
                              <w:t xml:space="preserve"> make a business pitch. Friday, December 1, 2023. Photo credit: U-RIL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C903D0" id="_x0000_t202" coordsize="21600,21600" o:spt="202" path="m,l,21600r21600,l21600,xe">
                <v:stroke joinstyle="miter"/>
                <v:path gradientshapeok="t" o:connecttype="rect"/>
              </v:shapetype>
              <v:shape id="Text Box 1" o:spid="_x0000_s1026" type="#_x0000_t202" style="position:absolute;left:0;text-align:left;margin-left:6.5pt;margin-top:184.45pt;width:468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" stroked="f">
                <v:textbox style="mso-fit-shape-to-text:t" inset="0,0,0,0">
                  <w:txbxContent>
                    <w:p w14:paraId="7711088A" w14:textId="6FB2D026" w:rsidR="004D2E07" w:rsidRPr="00F37512" w:rsidRDefault="004D2E07" w:rsidP="004D2E07">
                      <w:pPr>
                        <w:pStyle w:val="Caption"/>
                        <w:rPr>
                          <w:rFonts w:ascii="Open Sans" w:hAnsi="Open Sans" w:cs="Open Sans"/>
                          <w:noProof/>
                          <w:color w:val="5967D5"/>
                        </w:rPr>
                      </w:pPr>
                      <w:r>
                        <w:t>Photo: Bugiri Young Rice Farmers'</w:t>
                      </w:r>
                      <w:r w:rsidRPr="001A2520">
                        <w:t xml:space="preserve"> Kenneth Mwanja and Joseph Bota</w:t>
                      </w:r>
                      <w:r>
                        <w:rPr>
                          <w:noProof/>
                        </w:rPr>
                        <w:t xml:space="preserve"> make a business pitch. Friday, December 1, 2023. Photo credit: U-RIL</w:t>
                      </w:r>
                    </w:p>
                  </w:txbxContent>
                </v:textbox>
                <w10:wrap type="tight"/>
              </v:shape>
            </w:pict>
          </mc:Fallback>
        </mc:AlternateContent>
      </w:r>
      <w:r>
        <w:rPr>
          <w:rFonts w:ascii="Open Sans" w:hAnsi="Open Sans" w:cs="Open Sans"/>
          <w:noProof/>
          <w:color w:val="5967D5"/>
        </w:rPr>
        <w:drawing>
          <wp:anchor distT="0" distB="0" distL="114300" distR="114300" simplePos="0" relativeHeight="251663360" behindDoc="1" locked="0" layoutInCell="1" allowOverlap="1" wp14:anchorId="2B448278" wp14:editId="29C261FF">
            <wp:simplePos x="0" y="0"/>
            <wp:positionH relativeFrom="column">
              <wp:posOffset>82626</wp:posOffset>
            </wp:positionH>
            <wp:positionV relativeFrom="paragraph">
              <wp:posOffset>304257</wp:posOffset>
            </wp:positionV>
            <wp:extent cx="5943600" cy="1981200"/>
            <wp:effectExtent l="0" t="0" r="0" b="0"/>
            <wp:wrapTight wrapText="bothSides">
              <wp:wrapPolygon edited="0">
                <wp:start x="0" y="0"/>
                <wp:lineTo x="0" y="21392"/>
                <wp:lineTo x="21531" y="21392"/>
                <wp:lineTo x="21531" y="0"/>
                <wp:lineTo x="0" y="0"/>
              </wp:wrapPolygon>
            </wp:wrapTight>
            <wp:docPr id="69593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3625" name="Picture 69593625"/>
                    <pic:cNvPicPr/>
                  </pic:nvPicPr>
                  <pic:blipFill rotWithShape="1">
                    <a:blip r:embed="rId13" cstate="print">
                      <a:extLst>
                        <a:ext uri="{28A0092B-C50C-407E-A947-70E740481C1C}">
                          <a14:useLocalDpi xmlns:a14="http://schemas.microsoft.com/office/drawing/2010/main" val="0"/>
                        </a:ext>
                      </a:extLst>
                    </a:blip>
                    <a:srcRect t="31856" b="43045"/>
                    <a:stretch/>
                  </pic:blipFill>
                  <pic:spPr bwMode="auto">
                    <a:xfrm>
                      <a:off x="0" y="0"/>
                      <a:ext cx="59436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B08" w:rsidRPr="004D2E07">
        <w:rPr>
          <w:rFonts w:ascii="Open Sans" w:hAnsi="Open Sans" w:cs="Open Sans"/>
          <w:color w:val="5967D5"/>
        </w:rPr>
        <w:t>Bugiri Young Rice Farmers Cooperative Ltd</w:t>
      </w:r>
      <w:r w:rsidR="000D429D" w:rsidRPr="004D2E07">
        <w:rPr>
          <w:rFonts w:ascii="Open Sans" w:hAnsi="Open Sans" w:cs="Open Sans"/>
          <w:color w:val="5967D5"/>
        </w:rPr>
        <w:t xml:space="preserve"> </w:t>
      </w:r>
    </w:p>
    <w:p w14:paraId="47F25A5B" w14:textId="327DEE54" w:rsidR="000D429D" w:rsidRPr="004D2E07" w:rsidRDefault="000D429D" w:rsidP="004D2E07">
      <w:pPr>
        <w:ind w:left="360"/>
        <w:jc w:val="both"/>
        <w:rPr>
          <w:rFonts w:ascii="Open Sans" w:hAnsi="Open Sans" w:cs="Open Sans"/>
          <w:color w:val="5967D5"/>
        </w:rPr>
      </w:pPr>
    </w:p>
    <w:p w14:paraId="72690E9A" w14:textId="582BF9E7" w:rsidR="0015128D" w:rsidRPr="0015128D" w:rsidRDefault="0015128D" w:rsidP="0015128D">
      <w:pPr>
        <w:jc w:val="both"/>
        <w:rPr>
          <w:rFonts w:ascii="Open Sans" w:hAnsi="Open Sans" w:cs="Open Sans"/>
        </w:rPr>
      </w:pPr>
      <w:r w:rsidRPr="0015128D">
        <w:rPr>
          <w:rFonts w:ascii="Open Sans" w:hAnsi="Open Sans" w:cs="Open Sans"/>
        </w:rPr>
        <w:t xml:space="preserve">Established in 2016 and formally registered in 2020, </w:t>
      </w:r>
      <w:r w:rsidR="001153B7" w:rsidRPr="0015128D">
        <w:rPr>
          <w:rFonts w:ascii="Open Sans" w:hAnsi="Open Sans" w:cs="Open Sans"/>
        </w:rPr>
        <w:t>Bugiri Young Rice Farmers Cooperative Society Limited</w:t>
      </w:r>
      <w:r>
        <w:rPr>
          <w:rFonts w:ascii="Open Sans" w:hAnsi="Open Sans" w:cs="Open Sans"/>
        </w:rPr>
        <w:t xml:space="preserve"> (BUFACO)</w:t>
      </w:r>
      <w:r w:rsidRPr="0015128D">
        <w:rPr>
          <w:rFonts w:ascii="Open Sans" w:hAnsi="Open Sans" w:cs="Open Sans"/>
        </w:rPr>
        <w:t xml:space="preserve"> is a multipurpose cooperative society with a vision to increase household income through value chain growth, specifically targeting women and young farmers. The cooperative operates in Bugiri District, Uganda, contributing to rice production, farmer sensitization, and the supply of inputs to enhance agricultural activities.</w:t>
      </w:r>
    </w:p>
    <w:p w14:paraId="7749AB70" w14:textId="6E42649F" w:rsidR="0015128D" w:rsidRPr="0015128D" w:rsidRDefault="0015128D" w:rsidP="0015128D">
      <w:pPr>
        <w:jc w:val="both"/>
        <w:rPr>
          <w:rFonts w:ascii="Open Sans" w:hAnsi="Open Sans" w:cs="Open Sans"/>
        </w:rPr>
      </w:pPr>
      <w:r>
        <w:rPr>
          <w:rFonts w:ascii="Open Sans" w:hAnsi="Open Sans" w:cs="Open Sans"/>
        </w:rPr>
        <w:t>BUFACO</w:t>
      </w:r>
      <w:r w:rsidRPr="0015128D">
        <w:rPr>
          <w:rFonts w:ascii="Open Sans" w:hAnsi="Open Sans" w:cs="Open Sans"/>
        </w:rPr>
        <w:t xml:space="preserve"> plays a vital role in supporting its 569 members, primarily engaged in rice cultivation. The cooperative </w:t>
      </w:r>
      <w:r>
        <w:rPr>
          <w:rFonts w:ascii="Open Sans" w:hAnsi="Open Sans" w:cs="Open Sans"/>
        </w:rPr>
        <w:t>also previously ran</w:t>
      </w:r>
      <w:r w:rsidRPr="0015128D">
        <w:rPr>
          <w:rFonts w:ascii="Open Sans" w:hAnsi="Open Sans" w:cs="Open Sans"/>
        </w:rPr>
        <w:t xml:space="preserve"> a climate-smart program and collaborates with partners, including the United States Africa Development Foundation (Closed), to implement initiatives that enhance the resilience of farmers to climate change.</w:t>
      </w:r>
    </w:p>
    <w:p w14:paraId="09EF0588" w14:textId="081D9E7B" w:rsidR="0015128D" w:rsidRPr="0015128D" w:rsidRDefault="0015128D" w:rsidP="0015128D">
      <w:pPr>
        <w:jc w:val="both"/>
        <w:rPr>
          <w:rFonts w:ascii="Open Sans" w:hAnsi="Open Sans" w:cs="Open Sans"/>
        </w:rPr>
      </w:pPr>
      <w:r w:rsidRPr="0015128D">
        <w:rPr>
          <w:rFonts w:ascii="Open Sans" w:hAnsi="Open Sans" w:cs="Open Sans"/>
        </w:rPr>
        <w:t xml:space="preserve">Recognizing the </w:t>
      </w:r>
      <w:r w:rsidR="00EA4450">
        <w:rPr>
          <w:rFonts w:ascii="Open Sans" w:hAnsi="Open Sans" w:cs="Open Sans"/>
        </w:rPr>
        <w:t>malnutrition of children in Bugiri district,</w:t>
      </w:r>
      <w:r w:rsidRPr="0015128D">
        <w:rPr>
          <w:rFonts w:ascii="Open Sans" w:hAnsi="Open Sans" w:cs="Open Sans"/>
        </w:rPr>
        <w:t xml:space="preserve"> </w:t>
      </w:r>
      <w:r w:rsidR="00EA4450">
        <w:rPr>
          <w:rFonts w:ascii="Open Sans" w:hAnsi="Open Sans" w:cs="Open Sans"/>
        </w:rPr>
        <w:t xml:space="preserve">BUFACO’s </w:t>
      </w:r>
      <w:r w:rsidRPr="0015128D">
        <w:rPr>
          <w:rFonts w:ascii="Open Sans" w:hAnsi="Open Sans" w:cs="Open Sans"/>
        </w:rPr>
        <w:t>approach involves adding value to main food crops, such as rice, with other nutrients. The resulting fortified products are sold to communities at subsidized costs.</w:t>
      </w:r>
      <w:r>
        <w:rPr>
          <w:rFonts w:ascii="Open Sans" w:hAnsi="Open Sans" w:cs="Open Sans"/>
        </w:rPr>
        <w:t xml:space="preserve"> </w:t>
      </w:r>
      <w:r w:rsidRPr="0015128D">
        <w:rPr>
          <w:rFonts w:ascii="Open Sans" w:hAnsi="Open Sans" w:cs="Open Sans"/>
        </w:rPr>
        <w:t>The cooperative aims to contribute to health improvements for children, increased income for farmers, enhanced food security, reduced vulnerability to diseases through good nutrition, and improved academic performance in schools.</w:t>
      </w:r>
    </w:p>
    <w:p w14:paraId="08D2D1AF" w14:textId="77777777" w:rsidR="0015128D" w:rsidRDefault="0015128D" w:rsidP="0015128D">
      <w:pPr>
        <w:jc w:val="both"/>
        <w:rPr>
          <w:rFonts w:ascii="Open Sans" w:hAnsi="Open Sans" w:cs="Open Sans"/>
        </w:rPr>
      </w:pPr>
      <w:r w:rsidRPr="0015128D">
        <w:rPr>
          <w:rFonts w:ascii="Open Sans" w:hAnsi="Open Sans" w:cs="Open Sans"/>
        </w:rPr>
        <w:t xml:space="preserve">To achieve its goals, the cooperative focuses on continuous rice production, farmer sensitization, and the supply of inputs to its members. By diversifying crop cultivation and adding value to their main produce, the cooperative envisions a holistic approach to addressing the challenges faced by the community. </w:t>
      </w:r>
    </w:p>
    <w:p w14:paraId="083C1D98" w14:textId="76CB9AC1" w:rsidR="0015128D" w:rsidRPr="00EE6B2F" w:rsidRDefault="0015128D" w:rsidP="0015128D">
      <w:pPr>
        <w:jc w:val="both"/>
        <w:rPr>
          <w:rFonts w:ascii="Open Sans" w:hAnsi="Open Sans" w:cs="Open Sans"/>
          <w:color w:val="000000" w:themeColor="text1"/>
        </w:rPr>
      </w:pPr>
      <w:r w:rsidRPr="00EE6B2F">
        <w:rPr>
          <w:rFonts w:ascii="Open Sans" w:hAnsi="Open Sans" w:cs="Open Sans"/>
          <w:color w:val="5967D5"/>
        </w:rPr>
        <w:t xml:space="preserve">Funding ask: </w:t>
      </w:r>
      <w:r w:rsidRPr="00EE6B2F">
        <w:rPr>
          <w:rFonts w:ascii="Open Sans" w:hAnsi="Open Sans" w:cs="Open Sans"/>
          <w:color w:val="000000" w:themeColor="text1"/>
        </w:rPr>
        <w:t>$</w:t>
      </w:r>
      <w:r>
        <w:rPr>
          <w:rFonts w:ascii="Open Sans" w:hAnsi="Open Sans" w:cs="Open Sans"/>
          <w:color w:val="000000" w:themeColor="text1"/>
        </w:rPr>
        <w:t>131,483 (UGX. 500M)</w:t>
      </w:r>
    </w:p>
    <w:p w14:paraId="0C147794" w14:textId="74C6E87A" w:rsidR="0015128D" w:rsidRPr="00D41111" w:rsidRDefault="0015128D" w:rsidP="0015128D">
      <w:pPr>
        <w:jc w:val="both"/>
        <w:rPr>
          <w:rFonts w:ascii="Open Sans" w:hAnsi="Open Sans" w:cs="Open Sans"/>
          <w:color w:val="000000" w:themeColor="text1"/>
        </w:rPr>
      </w:pPr>
      <w:r w:rsidRPr="00EE6B2F">
        <w:rPr>
          <w:rFonts w:ascii="Open Sans" w:hAnsi="Open Sans" w:cs="Open Sans"/>
          <w:color w:val="5967D5"/>
        </w:rPr>
        <w:t xml:space="preserve">Allocation: </w:t>
      </w:r>
      <w:r w:rsidR="00A4169B">
        <w:rPr>
          <w:rFonts w:ascii="Open Sans" w:hAnsi="Open Sans" w:cs="Open Sans"/>
          <w:color w:val="000000" w:themeColor="text1"/>
        </w:rPr>
        <w:t>Scaling</w:t>
      </w:r>
    </w:p>
    <w:p w14:paraId="40D7CF06" w14:textId="21F5D897" w:rsidR="0015128D" w:rsidRPr="0015128D" w:rsidRDefault="0015128D" w:rsidP="0015128D">
      <w:pPr>
        <w:jc w:val="both"/>
        <w:rPr>
          <w:rFonts w:ascii="Open Sans" w:hAnsi="Open Sans" w:cs="Open Sans"/>
          <w:color w:val="5967D5"/>
        </w:rPr>
      </w:pPr>
      <w:r w:rsidRPr="0015128D">
        <w:rPr>
          <w:rFonts w:ascii="Open Sans" w:hAnsi="Open Sans" w:cs="Open Sans"/>
          <w:color w:val="5967D5"/>
        </w:rPr>
        <w:t>Questions from judges</w:t>
      </w:r>
    </w:p>
    <w:p w14:paraId="4CFA4FE7" w14:textId="1727CF86" w:rsidR="001C3AC4" w:rsidRPr="00122D76" w:rsidRDefault="0015128D" w:rsidP="0015128D">
      <w:pPr>
        <w:jc w:val="both"/>
        <w:rPr>
          <w:rFonts w:ascii="Open Sans" w:hAnsi="Open Sans" w:cs="Open Sans"/>
        </w:rPr>
      </w:pPr>
      <w:r w:rsidRPr="00E07C71">
        <w:rPr>
          <w:rFonts w:ascii="Open Sans" w:hAnsi="Open Sans" w:cs="Open Sans"/>
          <w:color w:val="5967D5"/>
        </w:rPr>
        <w:t xml:space="preserve">Q: </w:t>
      </w:r>
      <w:r w:rsidR="00A4169B">
        <w:rPr>
          <w:rFonts w:ascii="Open Sans" w:hAnsi="Open Sans" w:cs="Open Sans"/>
        </w:rPr>
        <w:t>Does</w:t>
      </w:r>
      <w:r w:rsidR="001C3AC4" w:rsidRPr="00122D76">
        <w:rPr>
          <w:rFonts w:ascii="Open Sans" w:hAnsi="Open Sans" w:cs="Open Sans"/>
        </w:rPr>
        <w:t xml:space="preserve"> this product </w:t>
      </w:r>
      <w:r w:rsidR="00A4169B">
        <w:rPr>
          <w:rFonts w:ascii="Open Sans" w:hAnsi="Open Sans" w:cs="Open Sans"/>
        </w:rPr>
        <w:t>exist</w:t>
      </w:r>
      <w:r w:rsidR="001C3AC4" w:rsidRPr="00122D76">
        <w:rPr>
          <w:rFonts w:ascii="Open Sans" w:hAnsi="Open Sans" w:cs="Open Sans"/>
        </w:rPr>
        <w:t xml:space="preserve"> </w:t>
      </w:r>
      <w:r>
        <w:rPr>
          <w:rFonts w:ascii="Open Sans" w:hAnsi="Open Sans" w:cs="Open Sans"/>
        </w:rPr>
        <w:t xml:space="preserve">on the market </w:t>
      </w:r>
      <w:r w:rsidR="001C3AC4" w:rsidRPr="00122D76">
        <w:rPr>
          <w:rFonts w:ascii="Open Sans" w:hAnsi="Open Sans" w:cs="Open Sans"/>
        </w:rPr>
        <w:t xml:space="preserve">or </w:t>
      </w:r>
      <w:r w:rsidR="00A4169B" w:rsidRPr="00122D76">
        <w:rPr>
          <w:rFonts w:ascii="Open Sans" w:hAnsi="Open Sans" w:cs="Open Sans"/>
        </w:rPr>
        <w:t>is it being</w:t>
      </w:r>
      <w:r w:rsidR="001C3AC4" w:rsidRPr="00122D76">
        <w:rPr>
          <w:rFonts w:ascii="Open Sans" w:hAnsi="Open Sans" w:cs="Open Sans"/>
        </w:rPr>
        <w:t xml:space="preserve"> developed?</w:t>
      </w:r>
    </w:p>
    <w:p w14:paraId="6902521B" w14:textId="048B9A10" w:rsidR="001C3AC4" w:rsidRPr="00122D76" w:rsidRDefault="0015128D" w:rsidP="00122D76">
      <w:pPr>
        <w:jc w:val="both"/>
        <w:rPr>
          <w:rFonts w:ascii="Open Sans" w:hAnsi="Open Sans" w:cs="Open Sans"/>
        </w:rPr>
      </w:pPr>
      <w:r w:rsidRPr="00E07C71">
        <w:rPr>
          <w:rFonts w:ascii="Open Sans" w:hAnsi="Open Sans" w:cs="Open Sans"/>
          <w:color w:val="5967D5"/>
        </w:rPr>
        <w:t xml:space="preserve">A: </w:t>
      </w:r>
      <w:r>
        <w:rPr>
          <w:rFonts w:ascii="Open Sans" w:hAnsi="Open Sans" w:cs="Open Sans"/>
        </w:rPr>
        <w:t>We</w:t>
      </w:r>
      <w:r w:rsidR="001C3AC4" w:rsidRPr="00122D76">
        <w:rPr>
          <w:rFonts w:ascii="Open Sans" w:hAnsi="Open Sans" w:cs="Open Sans"/>
        </w:rPr>
        <w:t xml:space="preserve"> have faced obstacles </w:t>
      </w:r>
      <w:r>
        <w:rPr>
          <w:rFonts w:ascii="Open Sans" w:hAnsi="Open Sans" w:cs="Open Sans"/>
        </w:rPr>
        <w:t>in</w:t>
      </w:r>
      <w:r w:rsidR="001C3AC4" w:rsidRPr="00122D76">
        <w:rPr>
          <w:rFonts w:ascii="Open Sans" w:hAnsi="Open Sans" w:cs="Open Sans"/>
        </w:rPr>
        <w:t xml:space="preserve"> having </w:t>
      </w:r>
      <w:r>
        <w:rPr>
          <w:rFonts w:ascii="Open Sans" w:hAnsi="Open Sans" w:cs="Open Sans"/>
        </w:rPr>
        <w:t>a</w:t>
      </w:r>
      <w:r w:rsidR="001C3AC4" w:rsidRPr="00122D76">
        <w:rPr>
          <w:rFonts w:ascii="Open Sans" w:hAnsi="Open Sans" w:cs="Open Sans"/>
        </w:rPr>
        <w:t xml:space="preserve"> final product. With the intervention of financing, </w:t>
      </w:r>
      <w:r>
        <w:rPr>
          <w:rFonts w:ascii="Open Sans" w:hAnsi="Open Sans" w:cs="Open Sans"/>
        </w:rPr>
        <w:t xml:space="preserve">we </w:t>
      </w:r>
      <w:r w:rsidR="001C3AC4" w:rsidRPr="00122D76">
        <w:rPr>
          <w:rFonts w:ascii="Open Sans" w:hAnsi="Open Sans" w:cs="Open Sans"/>
        </w:rPr>
        <w:t xml:space="preserve">can develop a sample for government approval. </w:t>
      </w:r>
      <w:r>
        <w:rPr>
          <w:rFonts w:ascii="Open Sans" w:hAnsi="Open Sans" w:cs="Open Sans"/>
        </w:rPr>
        <w:t>We</w:t>
      </w:r>
      <w:r w:rsidR="00EA70A1" w:rsidRPr="00122D76">
        <w:rPr>
          <w:rFonts w:ascii="Open Sans" w:hAnsi="Open Sans" w:cs="Open Sans"/>
        </w:rPr>
        <w:t xml:space="preserve"> already have some machinery for production. </w:t>
      </w:r>
    </w:p>
    <w:p w14:paraId="336F55EE" w14:textId="0EE468C0" w:rsidR="00EA70A1" w:rsidRPr="00A4169B" w:rsidRDefault="00A4169B" w:rsidP="00A4169B">
      <w:pPr>
        <w:jc w:val="both"/>
        <w:rPr>
          <w:rFonts w:ascii="Open Sans" w:hAnsi="Open Sans" w:cs="Open Sans"/>
        </w:rPr>
      </w:pPr>
      <w:r w:rsidRPr="00E07C71">
        <w:rPr>
          <w:rFonts w:ascii="Open Sans" w:hAnsi="Open Sans" w:cs="Open Sans"/>
          <w:color w:val="5967D5"/>
        </w:rPr>
        <w:t>Q:</w:t>
      </w:r>
      <w:r>
        <w:rPr>
          <w:rFonts w:ascii="Open Sans" w:hAnsi="Open Sans" w:cs="Open Sans"/>
        </w:rPr>
        <w:t xml:space="preserve"> You</w:t>
      </w:r>
      <w:r w:rsidR="00EA70A1" w:rsidRPr="00A4169B">
        <w:rPr>
          <w:rFonts w:ascii="Open Sans" w:hAnsi="Open Sans" w:cs="Open Sans"/>
        </w:rPr>
        <w:t xml:space="preserve"> are targeting women and youth. What problem are </w:t>
      </w:r>
      <w:r>
        <w:rPr>
          <w:rFonts w:ascii="Open Sans" w:hAnsi="Open Sans" w:cs="Open Sans"/>
        </w:rPr>
        <w:t>you</w:t>
      </w:r>
      <w:r w:rsidR="00EA70A1" w:rsidRPr="00A4169B">
        <w:rPr>
          <w:rFonts w:ascii="Open Sans" w:hAnsi="Open Sans" w:cs="Open Sans"/>
        </w:rPr>
        <w:t xml:space="preserve"> solving with rice production?</w:t>
      </w:r>
    </w:p>
    <w:p w14:paraId="332545FE" w14:textId="1D52DA5E" w:rsidR="00CB2306" w:rsidRPr="00122D76" w:rsidRDefault="00A4169B" w:rsidP="00122D76">
      <w:pPr>
        <w:jc w:val="both"/>
        <w:rPr>
          <w:rFonts w:ascii="Open Sans" w:hAnsi="Open Sans" w:cs="Open Sans"/>
        </w:rPr>
      </w:pPr>
      <w:r w:rsidRPr="00E07C71">
        <w:rPr>
          <w:rFonts w:ascii="Open Sans" w:hAnsi="Open Sans" w:cs="Open Sans"/>
          <w:color w:val="5967D5"/>
        </w:rPr>
        <w:t xml:space="preserve">A: </w:t>
      </w:r>
      <w:r w:rsidR="00EA70A1" w:rsidRPr="00122D76">
        <w:rPr>
          <w:rFonts w:ascii="Open Sans" w:hAnsi="Open Sans" w:cs="Open Sans"/>
        </w:rPr>
        <w:t xml:space="preserve">The production yield and quality used to be low due to </w:t>
      </w:r>
      <w:r w:rsidR="00E07C71">
        <w:rPr>
          <w:rFonts w:ascii="Open Sans" w:hAnsi="Open Sans" w:cs="Open Sans"/>
        </w:rPr>
        <w:t>low-quality</w:t>
      </w:r>
      <w:r w:rsidR="00EA70A1" w:rsidRPr="00122D76">
        <w:rPr>
          <w:rFonts w:ascii="Open Sans" w:hAnsi="Open Sans" w:cs="Open Sans"/>
        </w:rPr>
        <w:t xml:space="preserve"> inputs. We trained them on good farming practices. </w:t>
      </w:r>
    </w:p>
    <w:p w14:paraId="3ECF5EF3" w14:textId="77777777" w:rsidR="007B1415" w:rsidRPr="00122D76" w:rsidRDefault="007B1415" w:rsidP="00122D76">
      <w:pPr>
        <w:jc w:val="both"/>
        <w:rPr>
          <w:rFonts w:ascii="Open Sans" w:hAnsi="Open Sans" w:cs="Open Sans"/>
        </w:rPr>
      </w:pPr>
    </w:p>
    <w:p w14:paraId="59063E65" w14:textId="4FE0EDF1" w:rsidR="007B1415" w:rsidRPr="006F1390" w:rsidRDefault="007B1415" w:rsidP="00122D76">
      <w:pPr>
        <w:pStyle w:val="ListParagraph"/>
        <w:numPr>
          <w:ilvl w:val="0"/>
          <w:numId w:val="3"/>
        </w:numPr>
        <w:jc w:val="both"/>
        <w:rPr>
          <w:rFonts w:ascii="Open Sans" w:hAnsi="Open Sans" w:cs="Open Sans"/>
          <w:color w:val="5967D5"/>
        </w:rPr>
      </w:pPr>
      <w:r w:rsidRPr="006F1390">
        <w:rPr>
          <w:rFonts w:ascii="Open Sans" w:hAnsi="Open Sans" w:cs="Open Sans"/>
          <w:color w:val="5967D5"/>
        </w:rPr>
        <w:t>Denobola Technologies</w:t>
      </w:r>
    </w:p>
    <w:p w14:paraId="5663994C" w14:textId="77777777" w:rsidR="0003083B" w:rsidRDefault="005F6864" w:rsidP="0003083B">
      <w:pPr>
        <w:keepNext/>
        <w:jc w:val="both"/>
      </w:pPr>
      <w:r>
        <w:rPr>
          <w:rFonts w:ascii="Open Sans" w:hAnsi="Open Sans" w:cs="Open Sans"/>
          <w:noProof/>
        </w:rPr>
        <w:lastRenderedPageBreak/>
        <w:drawing>
          <wp:inline distT="0" distB="0" distL="0" distR="0" wp14:anchorId="28362C41" wp14:editId="620D551F">
            <wp:extent cx="5943600" cy="3286760"/>
            <wp:effectExtent l="0" t="0" r="0" b="8890"/>
            <wp:docPr id="1360426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26411" name="Picture 1360426411"/>
                    <pic:cNvPicPr/>
                  </pic:nvPicPr>
                  <pic:blipFill>
                    <a:blip r:embed="rId14">
                      <a:extLst>
                        <a:ext uri="{28A0092B-C50C-407E-A947-70E740481C1C}">
                          <a14:useLocalDpi xmlns:a14="http://schemas.microsoft.com/office/drawing/2010/main" val="0"/>
                        </a:ext>
                      </a:extLst>
                    </a:blip>
                    <a:stretch>
                      <a:fillRect/>
                    </a:stretch>
                  </pic:blipFill>
                  <pic:spPr>
                    <a:xfrm>
                      <a:off x="0" y="0"/>
                      <a:ext cx="5943600" cy="3286760"/>
                    </a:xfrm>
                    <a:prstGeom prst="rect">
                      <a:avLst/>
                    </a:prstGeom>
                  </pic:spPr>
                </pic:pic>
              </a:graphicData>
            </a:graphic>
          </wp:inline>
        </w:drawing>
      </w:r>
    </w:p>
    <w:p w14:paraId="3A7069C5" w14:textId="58EC24D3" w:rsidR="005F6864" w:rsidRDefault="0003083B" w:rsidP="0003083B">
      <w:pPr>
        <w:pStyle w:val="Caption"/>
        <w:jc w:val="both"/>
        <w:rPr>
          <w:rFonts w:ascii="Open Sans" w:hAnsi="Open Sans" w:cs="Open Sans"/>
        </w:rPr>
      </w:pPr>
      <w:r>
        <w:t>Photo: A screenshot with the overview of Denebola Technologies.</w:t>
      </w:r>
      <w:r w:rsidR="005412E5">
        <w:t xml:space="preserve"> </w:t>
      </w:r>
      <w:r w:rsidR="00133FB5">
        <w:t>Friday</w:t>
      </w:r>
      <w:r w:rsidR="005412E5">
        <w:t>, December 8, 2023. Photo credit: Denebola Technologies</w:t>
      </w:r>
    </w:p>
    <w:p w14:paraId="11EF6068" w14:textId="737C335B" w:rsidR="00E07C71" w:rsidRPr="00E07C71" w:rsidRDefault="00E07C71" w:rsidP="00E07C71">
      <w:pPr>
        <w:jc w:val="both"/>
        <w:rPr>
          <w:rFonts w:ascii="Open Sans" w:hAnsi="Open Sans" w:cs="Open Sans"/>
        </w:rPr>
      </w:pPr>
      <w:r w:rsidRPr="00E07C71">
        <w:rPr>
          <w:rFonts w:ascii="Open Sans" w:hAnsi="Open Sans" w:cs="Open Sans"/>
        </w:rPr>
        <w:t>Denebola Technologies was founded by Dr. Kihumuro Wilbur John, a medical professional with a Bachelor's degree in Medicine and Surgery,</w:t>
      </w:r>
      <w:r>
        <w:rPr>
          <w:rFonts w:ascii="Open Sans" w:hAnsi="Open Sans" w:cs="Open Sans"/>
        </w:rPr>
        <w:t xml:space="preserve"> in 2021</w:t>
      </w:r>
      <w:r w:rsidRPr="00E07C71">
        <w:rPr>
          <w:rFonts w:ascii="Open Sans" w:hAnsi="Open Sans" w:cs="Open Sans"/>
        </w:rPr>
        <w:t>. The company operates as a for-profit business entity in Uganda, with a focus on providing timely and affordable access to specialist doctors for children in underserved communities through its innovative hub-and-spoke telehealth model. This model connects pediatric patients in remote health facilities to specialist doctors using an AI-assisted chatbot telehealth technology software platform integrated with remote telehealth diagnostic medical devices. This approach ensures virtual consultations and examinations, offering expert care for children in regions facing healthcare disparities.</w:t>
      </w:r>
    </w:p>
    <w:p w14:paraId="16395853" w14:textId="08012008" w:rsidR="00E07C71" w:rsidRPr="00E07C71" w:rsidRDefault="00E07C71" w:rsidP="00E07C71">
      <w:pPr>
        <w:jc w:val="both"/>
        <w:rPr>
          <w:rFonts w:ascii="Open Sans" w:hAnsi="Open Sans" w:cs="Open Sans"/>
        </w:rPr>
      </w:pPr>
      <w:r w:rsidRPr="00E07C71">
        <w:rPr>
          <w:rFonts w:ascii="Open Sans" w:hAnsi="Open Sans" w:cs="Open Sans"/>
        </w:rPr>
        <w:t>The advanced AI-assisted chatbot telehealth technology ensures real-time communication, allowing remote healthcare professionals to collaborate seamlessly with specialists. This collaboration results in precise diagnoses and personalized treatment plans for each child.</w:t>
      </w:r>
    </w:p>
    <w:p w14:paraId="1FC73D8B" w14:textId="57C3298C" w:rsidR="00E07C71" w:rsidRPr="00E07C71" w:rsidRDefault="00E07C71" w:rsidP="00E07C71">
      <w:pPr>
        <w:jc w:val="both"/>
        <w:rPr>
          <w:rFonts w:ascii="Open Sans" w:hAnsi="Open Sans" w:cs="Open Sans"/>
        </w:rPr>
      </w:pPr>
      <w:r w:rsidRPr="00E07C71">
        <w:rPr>
          <w:rFonts w:ascii="Open Sans" w:hAnsi="Open Sans" w:cs="Open Sans"/>
        </w:rPr>
        <w:t xml:space="preserve">The company's mission is to break down barriers to healthcare access and bring quality medical services directly to those in need. </w:t>
      </w:r>
      <w:r w:rsidR="00F52701">
        <w:rPr>
          <w:rFonts w:ascii="Open Sans" w:hAnsi="Open Sans" w:cs="Open Sans"/>
        </w:rPr>
        <w:t>They</w:t>
      </w:r>
      <w:r w:rsidR="00F52701" w:rsidRPr="00122D76">
        <w:rPr>
          <w:rFonts w:ascii="Open Sans" w:hAnsi="Open Sans" w:cs="Open Sans"/>
        </w:rPr>
        <w:t xml:space="preserve"> charge a fee per consultation </w:t>
      </w:r>
      <w:r w:rsidR="00F52701">
        <w:rPr>
          <w:rFonts w:ascii="Open Sans" w:hAnsi="Open Sans" w:cs="Open Sans"/>
        </w:rPr>
        <w:t>through the</w:t>
      </w:r>
      <w:r w:rsidR="00F52701" w:rsidRPr="00122D76">
        <w:rPr>
          <w:rFonts w:ascii="Open Sans" w:hAnsi="Open Sans" w:cs="Open Sans"/>
        </w:rPr>
        <w:t xml:space="preserve"> </w:t>
      </w:r>
      <w:r w:rsidR="00664C12">
        <w:rPr>
          <w:rFonts w:ascii="Open Sans" w:hAnsi="Open Sans" w:cs="Open Sans"/>
        </w:rPr>
        <w:t>“</w:t>
      </w:r>
      <w:r w:rsidR="00F52701" w:rsidRPr="00122D76">
        <w:rPr>
          <w:rFonts w:ascii="Open Sans" w:hAnsi="Open Sans" w:cs="Open Sans"/>
        </w:rPr>
        <w:t>buy</w:t>
      </w:r>
      <w:r w:rsidR="00664C12">
        <w:rPr>
          <w:rFonts w:ascii="Open Sans" w:hAnsi="Open Sans" w:cs="Open Sans"/>
        </w:rPr>
        <w:t xml:space="preserve"> </w:t>
      </w:r>
      <w:r w:rsidR="00F52701" w:rsidRPr="00122D76">
        <w:rPr>
          <w:rFonts w:ascii="Open Sans" w:hAnsi="Open Sans" w:cs="Open Sans"/>
        </w:rPr>
        <w:t>now</w:t>
      </w:r>
      <w:r w:rsidR="00664C12">
        <w:rPr>
          <w:rFonts w:ascii="Open Sans" w:hAnsi="Open Sans" w:cs="Open Sans"/>
        </w:rPr>
        <w:t>, p</w:t>
      </w:r>
      <w:r w:rsidR="00F52701">
        <w:rPr>
          <w:rFonts w:ascii="Open Sans" w:hAnsi="Open Sans" w:cs="Open Sans"/>
        </w:rPr>
        <w:t>ay</w:t>
      </w:r>
      <w:r w:rsidR="00664C12">
        <w:rPr>
          <w:rFonts w:ascii="Open Sans" w:hAnsi="Open Sans" w:cs="Open Sans"/>
        </w:rPr>
        <w:t xml:space="preserve"> l</w:t>
      </w:r>
      <w:r w:rsidR="00F52701">
        <w:rPr>
          <w:rFonts w:ascii="Open Sans" w:hAnsi="Open Sans" w:cs="Open Sans"/>
        </w:rPr>
        <w:t>ater</w:t>
      </w:r>
      <w:r w:rsidR="00664C12">
        <w:rPr>
          <w:rFonts w:ascii="Open Sans" w:hAnsi="Open Sans" w:cs="Open Sans"/>
        </w:rPr>
        <w:t>”</w:t>
      </w:r>
      <w:r w:rsidR="00F52701">
        <w:rPr>
          <w:rFonts w:ascii="Open Sans" w:hAnsi="Open Sans" w:cs="Open Sans"/>
        </w:rPr>
        <w:t xml:space="preserve"> B2B model</w:t>
      </w:r>
      <w:r w:rsidR="00F52701" w:rsidRPr="00122D76">
        <w:rPr>
          <w:rFonts w:ascii="Open Sans" w:hAnsi="Open Sans" w:cs="Open Sans"/>
        </w:rPr>
        <w:t xml:space="preserve">. </w:t>
      </w:r>
    </w:p>
    <w:p w14:paraId="67F8F9D8" w14:textId="667688EA" w:rsidR="00EB41D0" w:rsidRDefault="00F52701" w:rsidP="00122D76">
      <w:pPr>
        <w:jc w:val="both"/>
        <w:rPr>
          <w:rFonts w:ascii="Open Sans" w:hAnsi="Open Sans" w:cs="Open Sans"/>
        </w:rPr>
      </w:pPr>
      <w:r w:rsidRPr="00F52701">
        <w:rPr>
          <w:rFonts w:ascii="Open Sans" w:hAnsi="Open Sans" w:cs="Open Sans"/>
          <w:color w:val="5967D5"/>
        </w:rPr>
        <w:t>Fundraising</w:t>
      </w:r>
      <w:r w:rsidR="00EB41D0" w:rsidRPr="00F52701">
        <w:rPr>
          <w:rFonts w:ascii="Open Sans" w:hAnsi="Open Sans" w:cs="Open Sans"/>
          <w:color w:val="5967D5"/>
        </w:rPr>
        <w:t xml:space="preserve"> ask: </w:t>
      </w:r>
      <w:r w:rsidR="00EB41D0" w:rsidRPr="00F52701">
        <w:rPr>
          <w:rFonts w:ascii="Open Sans" w:hAnsi="Open Sans" w:cs="Open Sans"/>
        </w:rPr>
        <w:t>$10,000</w:t>
      </w:r>
    </w:p>
    <w:p w14:paraId="6C1F22F4" w14:textId="751DD63E" w:rsidR="00664C12" w:rsidRPr="00F52701" w:rsidRDefault="00664C12" w:rsidP="00664C12">
      <w:pPr>
        <w:jc w:val="both"/>
        <w:rPr>
          <w:rFonts w:ascii="Open Sans" w:hAnsi="Open Sans" w:cs="Open Sans"/>
        </w:rPr>
      </w:pPr>
      <w:r w:rsidRPr="001E08A5">
        <w:rPr>
          <w:rFonts w:ascii="Open Sans" w:hAnsi="Open Sans" w:cs="Open Sans"/>
          <w:color w:val="5967D5"/>
        </w:rPr>
        <w:t>Allocation:</w:t>
      </w:r>
      <w:r>
        <w:rPr>
          <w:rFonts w:ascii="Open Sans" w:hAnsi="Open Sans" w:cs="Open Sans"/>
        </w:rPr>
        <w:t xml:space="preserve"> T</w:t>
      </w:r>
      <w:r w:rsidRPr="00664C12">
        <w:rPr>
          <w:rFonts w:ascii="Open Sans" w:hAnsi="Open Sans" w:cs="Open Sans"/>
        </w:rPr>
        <w:t xml:space="preserve">o massively market </w:t>
      </w:r>
      <w:r>
        <w:rPr>
          <w:rFonts w:ascii="Open Sans" w:hAnsi="Open Sans" w:cs="Open Sans"/>
        </w:rPr>
        <w:t xml:space="preserve">the </w:t>
      </w:r>
      <w:r w:rsidRPr="00664C12">
        <w:rPr>
          <w:rFonts w:ascii="Open Sans" w:hAnsi="Open Sans" w:cs="Open Sans"/>
        </w:rPr>
        <w:t xml:space="preserve">healthcare services in UG, </w:t>
      </w:r>
      <w:r w:rsidR="001E08A5">
        <w:rPr>
          <w:rFonts w:ascii="Open Sans" w:hAnsi="Open Sans" w:cs="Open Sans"/>
        </w:rPr>
        <w:t xml:space="preserve">and </w:t>
      </w:r>
      <w:r w:rsidRPr="00664C12">
        <w:rPr>
          <w:rFonts w:ascii="Open Sans" w:hAnsi="Open Sans" w:cs="Open Sans"/>
        </w:rPr>
        <w:t>TZ</w:t>
      </w:r>
      <w:r>
        <w:rPr>
          <w:rFonts w:ascii="Open Sans" w:hAnsi="Open Sans" w:cs="Open Sans"/>
        </w:rPr>
        <w:t xml:space="preserve"> and make a </w:t>
      </w:r>
      <w:r w:rsidRPr="00664C12">
        <w:rPr>
          <w:rFonts w:ascii="Open Sans" w:hAnsi="Open Sans" w:cs="Open Sans"/>
        </w:rPr>
        <w:t>system</w:t>
      </w:r>
      <w:r>
        <w:rPr>
          <w:rFonts w:ascii="Open Sans" w:hAnsi="Open Sans" w:cs="Open Sans"/>
        </w:rPr>
        <w:t xml:space="preserve"> upgrade</w:t>
      </w:r>
      <w:r w:rsidRPr="00664C12">
        <w:rPr>
          <w:rFonts w:ascii="Open Sans" w:hAnsi="Open Sans" w:cs="Open Sans"/>
        </w:rPr>
        <w:t>.</w:t>
      </w:r>
    </w:p>
    <w:p w14:paraId="5DA7D19D" w14:textId="77777777" w:rsidR="003B3307" w:rsidRDefault="003B3307" w:rsidP="00122D76">
      <w:pPr>
        <w:jc w:val="both"/>
        <w:rPr>
          <w:rFonts w:ascii="Open Sans" w:hAnsi="Open Sans" w:cs="Open Sans"/>
        </w:rPr>
      </w:pPr>
    </w:p>
    <w:p w14:paraId="34FA88E8" w14:textId="77777777" w:rsidR="003B3307" w:rsidRDefault="00F319E1" w:rsidP="003B3307">
      <w:pPr>
        <w:jc w:val="both"/>
        <w:rPr>
          <w:rFonts w:ascii="Open Sans" w:hAnsi="Open Sans" w:cs="Open Sans"/>
          <w:color w:val="5967D5"/>
        </w:rPr>
      </w:pPr>
      <w:r w:rsidRPr="003B3307">
        <w:rPr>
          <w:rFonts w:ascii="Open Sans" w:hAnsi="Open Sans" w:cs="Open Sans"/>
          <w:color w:val="5967D5"/>
        </w:rPr>
        <w:t>Questions</w:t>
      </w:r>
      <w:r w:rsidR="003B3307" w:rsidRPr="003B3307">
        <w:rPr>
          <w:rFonts w:ascii="Open Sans" w:hAnsi="Open Sans" w:cs="Open Sans"/>
          <w:color w:val="5967D5"/>
        </w:rPr>
        <w:t xml:space="preserve"> from judges </w:t>
      </w:r>
    </w:p>
    <w:p w14:paraId="66C9D2A2" w14:textId="41A99FC2" w:rsidR="00F1700A" w:rsidRPr="003B3307" w:rsidRDefault="003B3307" w:rsidP="003B3307">
      <w:pPr>
        <w:jc w:val="both"/>
        <w:rPr>
          <w:rFonts w:ascii="Open Sans" w:hAnsi="Open Sans" w:cs="Open Sans"/>
        </w:rPr>
      </w:pPr>
      <w:r w:rsidRPr="003B3307">
        <w:rPr>
          <w:rFonts w:ascii="Open Sans" w:hAnsi="Open Sans" w:cs="Open Sans"/>
          <w:color w:val="5967D5"/>
        </w:rPr>
        <w:t>Q:</w:t>
      </w:r>
      <w:r>
        <w:rPr>
          <w:rFonts w:ascii="Open Sans" w:hAnsi="Open Sans" w:cs="Open Sans"/>
        </w:rPr>
        <w:t xml:space="preserve"> </w:t>
      </w:r>
      <w:r w:rsidR="00F1700A" w:rsidRPr="003B3307">
        <w:rPr>
          <w:rFonts w:ascii="Open Sans" w:hAnsi="Open Sans" w:cs="Open Sans"/>
        </w:rPr>
        <w:t xml:space="preserve">What is </w:t>
      </w:r>
      <w:r>
        <w:rPr>
          <w:rFonts w:ascii="Open Sans" w:hAnsi="Open Sans" w:cs="Open Sans"/>
        </w:rPr>
        <w:t>your</w:t>
      </w:r>
      <w:r w:rsidR="00F1700A" w:rsidRPr="003B3307">
        <w:rPr>
          <w:rFonts w:ascii="Open Sans" w:hAnsi="Open Sans" w:cs="Open Sans"/>
        </w:rPr>
        <w:t xml:space="preserve"> definition of ‘health facility?’ </w:t>
      </w:r>
      <w:r>
        <w:rPr>
          <w:rFonts w:ascii="Open Sans" w:hAnsi="Open Sans" w:cs="Open Sans"/>
        </w:rPr>
        <w:t>W</w:t>
      </w:r>
      <w:r w:rsidR="00F1700A" w:rsidRPr="003B3307">
        <w:rPr>
          <w:rFonts w:ascii="Open Sans" w:hAnsi="Open Sans" w:cs="Open Sans"/>
        </w:rPr>
        <w:t>hat kind are you working with?</w:t>
      </w:r>
    </w:p>
    <w:p w14:paraId="761EBE24" w14:textId="7CB68C7D" w:rsidR="00F1700A" w:rsidRPr="00122D76" w:rsidRDefault="003B3307" w:rsidP="00122D76">
      <w:pPr>
        <w:jc w:val="both"/>
        <w:rPr>
          <w:rFonts w:ascii="Open Sans" w:hAnsi="Open Sans" w:cs="Open Sans"/>
        </w:rPr>
      </w:pPr>
      <w:r w:rsidRPr="003B3307">
        <w:rPr>
          <w:rFonts w:ascii="Open Sans" w:hAnsi="Open Sans" w:cs="Open Sans"/>
          <w:color w:val="5967D5"/>
        </w:rPr>
        <w:lastRenderedPageBreak/>
        <w:t>A:</w:t>
      </w:r>
      <w:r>
        <w:rPr>
          <w:rFonts w:ascii="Open Sans" w:hAnsi="Open Sans" w:cs="Open Sans"/>
        </w:rPr>
        <w:t xml:space="preserve"> </w:t>
      </w:r>
      <w:r w:rsidR="00F1700A" w:rsidRPr="00122D76">
        <w:rPr>
          <w:rFonts w:ascii="Open Sans" w:hAnsi="Open Sans" w:cs="Open Sans"/>
        </w:rPr>
        <w:t>We are working with private local health facilities. Small clinics in the village cannot afford specialists. So</w:t>
      </w:r>
      <w:r>
        <w:rPr>
          <w:rFonts w:ascii="Open Sans" w:hAnsi="Open Sans" w:cs="Open Sans"/>
        </w:rPr>
        <w:t>,</w:t>
      </w:r>
      <w:r w:rsidR="00F1700A" w:rsidRPr="00122D76">
        <w:rPr>
          <w:rFonts w:ascii="Open Sans" w:hAnsi="Open Sans" w:cs="Open Sans"/>
        </w:rPr>
        <w:t xml:space="preserve"> the model helps connect these small health facilities to specialists and digital devices for diagnosis when they are unable to make diagnoses </w:t>
      </w:r>
      <w:r>
        <w:rPr>
          <w:rFonts w:ascii="Open Sans" w:hAnsi="Open Sans" w:cs="Open Sans"/>
        </w:rPr>
        <w:t>firsthand</w:t>
      </w:r>
      <w:r w:rsidR="00F1700A" w:rsidRPr="00122D76">
        <w:rPr>
          <w:rFonts w:ascii="Open Sans" w:hAnsi="Open Sans" w:cs="Open Sans"/>
        </w:rPr>
        <w:t xml:space="preserve">. </w:t>
      </w:r>
      <w:r w:rsidR="00B83BBB" w:rsidRPr="00122D76">
        <w:rPr>
          <w:rFonts w:ascii="Open Sans" w:hAnsi="Open Sans" w:cs="Open Sans"/>
        </w:rPr>
        <w:t xml:space="preserve">The model can be integrated into the national health system </w:t>
      </w:r>
      <w:r>
        <w:rPr>
          <w:rFonts w:ascii="Open Sans" w:hAnsi="Open Sans" w:cs="Open Sans"/>
        </w:rPr>
        <w:t xml:space="preserve">and </w:t>
      </w:r>
      <w:r w:rsidR="00B83BBB" w:rsidRPr="00122D76">
        <w:rPr>
          <w:rFonts w:ascii="Open Sans" w:hAnsi="Open Sans" w:cs="Open Sans"/>
        </w:rPr>
        <w:t xml:space="preserve">specialists can see patients remotely. </w:t>
      </w:r>
    </w:p>
    <w:p w14:paraId="41C388B3" w14:textId="774A0ADD" w:rsidR="00EB41D0" w:rsidRPr="00DE3323" w:rsidRDefault="00DE3323" w:rsidP="00DE3323">
      <w:pPr>
        <w:jc w:val="both"/>
        <w:rPr>
          <w:rFonts w:ascii="Open Sans" w:hAnsi="Open Sans" w:cs="Open Sans"/>
        </w:rPr>
      </w:pPr>
      <w:r w:rsidRPr="00EC1EE5">
        <w:rPr>
          <w:rFonts w:ascii="Open Sans" w:hAnsi="Open Sans" w:cs="Open Sans"/>
          <w:color w:val="5967D5"/>
        </w:rPr>
        <w:t>Q:</w:t>
      </w:r>
      <w:r>
        <w:rPr>
          <w:rFonts w:ascii="Open Sans" w:hAnsi="Open Sans" w:cs="Open Sans"/>
        </w:rPr>
        <w:t xml:space="preserve"> </w:t>
      </w:r>
      <w:r w:rsidR="00EB41D0" w:rsidRPr="00DE3323">
        <w:rPr>
          <w:rFonts w:ascii="Open Sans" w:hAnsi="Open Sans" w:cs="Open Sans"/>
        </w:rPr>
        <w:t xml:space="preserve">Have you presented this to </w:t>
      </w:r>
      <w:r w:rsidR="00EC1EE5">
        <w:rPr>
          <w:rFonts w:ascii="Open Sans" w:hAnsi="Open Sans" w:cs="Open Sans"/>
        </w:rPr>
        <w:t xml:space="preserve">the </w:t>
      </w:r>
      <w:r w:rsidR="00EB41D0" w:rsidRPr="00DE3323">
        <w:rPr>
          <w:rFonts w:ascii="Open Sans" w:hAnsi="Open Sans" w:cs="Open Sans"/>
        </w:rPr>
        <w:t>M</w:t>
      </w:r>
      <w:r>
        <w:rPr>
          <w:rFonts w:ascii="Open Sans" w:hAnsi="Open Sans" w:cs="Open Sans"/>
        </w:rPr>
        <w:t xml:space="preserve">inistry </w:t>
      </w:r>
      <w:r w:rsidR="00EB41D0" w:rsidRPr="00DE3323">
        <w:rPr>
          <w:rFonts w:ascii="Open Sans" w:hAnsi="Open Sans" w:cs="Open Sans"/>
        </w:rPr>
        <w:t>o</w:t>
      </w:r>
      <w:r>
        <w:rPr>
          <w:rFonts w:ascii="Open Sans" w:hAnsi="Open Sans" w:cs="Open Sans"/>
        </w:rPr>
        <w:t xml:space="preserve">f </w:t>
      </w:r>
      <w:r w:rsidR="00EB41D0" w:rsidRPr="00DE3323">
        <w:rPr>
          <w:rFonts w:ascii="Open Sans" w:hAnsi="Open Sans" w:cs="Open Sans"/>
        </w:rPr>
        <w:t>H</w:t>
      </w:r>
      <w:r>
        <w:rPr>
          <w:rFonts w:ascii="Open Sans" w:hAnsi="Open Sans" w:cs="Open Sans"/>
        </w:rPr>
        <w:t>ealth</w:t>
      </w:r>
      <w:r w:rsidR="00EB41D0" w:rsidRPr="00DE3323">
        <w:rPr>
          <w:rFonts w:ascii="Open Sans" w:hAnsi="Open Sans" w:cs="Open Sans"/>
        </w:rPr>
        <w:t>, and what has been their feedback?</w:t>
      </w:r>
    </w:p>
    <w:p w14:paraId="4B9C23E9" w14:textId="64D09E0F" w:rsidR="00EB41D0" w:rsidRPr="00122D76" w:rsidRDefault="00EC1EE5" w:rsidP="00122D76">
      <w:pPr>
        <w:jc w:val="both"/>
        <w:rPr>
          <w:rFonts w:ascii="Open Sans" w:hAnsi="Open Sans" w:cs="Open Sans"/>
        </w:rPr>
      </w:pPr>
      <w:r w:rsidRPr="00EC1EE5">
        <w:rPr>
          <w:rFonts w:ascii="Open Sans" w:hAnsi="Open Sans" w:cs="Open Sans"/>
          <w:color w:val="5967D5"/>
        </w:rPr>
        <w:t>A:</w:t>
      </w:r>
      <w:r>
        <w:rPr>
          <w:rFonts w:ascii="Open Sans" w:hAnsi="Open Sans" w:cs="Open Sans"/>
        </w:rPr>
        <w:t xml:space="preserve"> </w:t>
      </w:r>
      <w:r w:rsidR="00EB41D0" w:rsidRPr="00122D76">
        <w:rPr>
          <w:rFonts w:ascii="Open Sans" w:hAnsi="Open Sans" w:cs="Open Sans"/>
        </w:rPr>
        <w:t>We discussed with the Uganda Medical Coun</w:t>
      </w:r>
      <w:r>
        <w:rPr>
          <w:rFonts w:ascii="Open Sans" w:hAnsi="Open Sans" w:cs="Open Sans"/>
        </w:rPr>
        <w:t>c</w:t>
      </w:r>
      <w:r w:rsidR="00EB41D0" w:rsidRPr="00122D76">
        <w:rPr>
          <w:rFonts w:ascii="Open Sans" w:hAnsi="Open Sans" w:cs="Open Sans"/>
        </w:rPr>
        <w:t xml:space="preserve">il to register our enterprise, but </w:t>
      </w:r>
      <w:r>
        <w:rPr>
          <w:rFonts w:ascii="Open Sans" w:hAnsi="Open Sans" w:cs="Open Sans"/>
        </w:rPr>
        <w:t>the concept</w:t>
      </w:r>
      <w:r w:rsidR="00B35A50">
        <w:rPr>
          <w:rFonts w:ascii="Open Sans" w:hAnsi="Open Sans" w:cs="Open Sans"/>
        </w:rPr>
        <w:t xml:space="preserve"> is</w:t>
      </w:r>
      <w:r w:rsidR="00EB41D0" w:rsidRPr="00122D76">
        <w:rPr>
          <w:rFonts w:ascii="Open Sans" w:hAnsi="Open Sans" w:cs="Open Sans"/>
        </w:rPr>
        <w:t xml:space="preserve"> not yet </w:t>
      </w:r>
      <w:r>
        <w:rPr>
          <w:rFonts w:ascii="Open Sans" w:hAnsi="Open Sans" w:cs="Open Sans"/>
        </w:rPr>
        <w:t>well understood</w:t>
      </w:r>
      <w:r w:rsidR="00EB41D0" w:rsidRPr="00122D76">
        <w:rPr>
          <w:rFonts w:ascii="Open Sans" w:hAnsi="Open Sans" w:cs="Open Sans"/>
        </w:rPr>
        <w:t>. They want physical premises</w:t>
      </w:r>
      <w:r>
        <w:rPr>
          <w:rFonts w:ascii="Open Sans" w:hAnsi="Open Sans" w:cs="Open Sans"/>
        </w:rPr>
        <w:t xml:space="preserve"> whereas we are based onl</w:t>
      </w:r>
      <w:r w:rsidR="00B35A50">
        <w:rPr>
          <w:rFonts w:ascii="Open Sans" w:hAnsi="Open Sans" w:cs="Open Sans"/>
        </w:rPr>
        <w:t>ine</w:t>
      </w:r>
      <w:r>
        <w:rPr>
          <w:rFonts w:ascii="Open Sans" w:hAnsi="Open Sans" w:cs="Open Sans"/>
        </w:rPr>
        <w:t>. However, we are using</w:t>
      </w:r>
      <w:r w:rsidR="00EB41D0" w:rsidRPr="00122D76">
        <w:rPr>
          <w:rFonts w:ascii="Open Sans" w:hAnsi="Open Sans" w:cs="Open Sans"/>
        </w:rPr>
        <w:t xml:space="preserve"> licensed </w:t>
      </w:r>
      <w:r w:rsidRPr="00122D76">
        <w:rPr>
          <w:rFonts w:ascii="Open Sans" w:hAnsi="Open Sans" w:cs="Open Sans"/>
        </w:rPr>
        <w:t>pediatricians</w:t>
      </w:r>
      <w:r w:rsidR="00EB41D0" w:rsidRPr="00122D76">
        <w:rPr>
          <w:rFonts w:ascii="Open Sans" w:hAnsi="Open Sans" w:cs="Open Sans"/>
        </w:rPr>
        <w:t>. We are no</w:t>
      </w:r>
      <w:r>
        <w:rPr>
          <w:rFonts w:ascii="Open Sans" w:hAnsi="Open Sans" w:cs="Open Sans"/>
        </w:rPr>
        <w:t xml:space="preserve">w </w:t>
      </w:r>
      <w:r w:rsidR="00EB41D0" w:rsidRPr="00122D76">
        <w:rPr>
          <w:rFonts w:ascii="Open Sans" w:hAnsi="Open Sans" w:cs="Open Sans"/>
        </w:rPr>
        <w:t>trying to get proof of concept to show that it can benefit the whole nation.</w:t>
      </w:r>
    </w:p>
    <w:p w14:paraId="333735D1" w14:textId="175953F8" w:rsidR="00EB41D0" w:rsidRPr="00EC1EE5" w:rsidRDefault="00EC1EE5" w:rsidP="00EC1EE5">
      <w:pPr>
        <w:jc w:val="both"/>
        <w:rPr>
          <w:rFonts w:ascii="Open Sans" w:hAnsi="Open Sans" w:cs="Open Sans"/>
        </w:rPr>
      </w:pPr>
      <w:r w:rsidRPr="00EC1EE5">
        <w:rPr>
          <w:rFonts w:ascii="Open Sans" w:hAnsi="Open Sans" w:cs="Open Sans"/>
          <w:color w:val="5967D5"/>
        </w:rPr>
        <w:t xml:space="preserve">Q: </w:t>
      </w:r>
      <w:r w:rsidR="00EB41D0" w:rsidRPr="00EC1EE5">
        <w:rPr>
          <w:rFonts w:ascii="Open Sans" w:hAnsi="Open Sans" w:cs="Open Sans"/>
        </w:rPr>
        <w:t>Most patients in rural communities use government facilities. Are we missing out on a large chunk?</w:t>
      </w:r>
    </w:p>
    <w:p w14:paraId="50FC1653" w14:textId="0A93A5A5" w:rsidR="00EB41D0" w:rsidRPr="00122D76" w:rsidRDefault="001515E7" w:rsidP="00122D76">
      <w:pPr>
        <w:jc w:val="both"/>
        <w:rPr>
          <w:rFonts w:ascii="Open Sans" w:hAnsi="Open Sans" w:cs="Open Sans"/>
        </w:rPr>
      </w:pPr>
      <w:r w:rsidRPr="001515E7">
        <w:rPr>
          <w:rFonts w:ascii="Open Sans" w:hAnsi="Open Sans" w:cs="Open Sans"/>
          <w:color w:val="5967D5"/>
        </w:rPr>
        <w:t>A:</w:t>
      </w:r>
      <w:r>
        <w:rPr>
          <w:rFonts w:ascii="Open Sans" w:hAnsi="Open Sans" w:cs="Open Sans"/>
        </w:rPr>
        <w:t xml:space="preserve"> </w:t>
      </w:r>
      <w:r w:rsidR="00EB41D0" w:rsidRPr="00122D76">
        <w:rPr>
          <w:rFonts w:ascii="Open Sans" w:hAnsi="Open Sans" w:cs="Open Sans"/>
        </w:rPr>
        <w:t xml:space="preserve">In my experience, </w:t>
      </w:r>
      <w:r w:rsidR="00B07124" w:rsidRPr="00122D76">
        <w:rPr>
          <w:rFonts w:ascii="Open Sans" w:hAnsi="Open Sans" w:cs="Open Sans"/>
        </w:rPr>
        <w:t xml:space="preserve">people visit nearby clinics because government hospitals are overcrowded. </w:t>
      </w:r>
      <w:r w:rsidR="007B592B">
        <w:rPr>
          <w:rFonts w:ascii="Open Sans" w:hAnsi="Open Sans" w:cs="Open Sans"/>
        </w:rPr>
        <w:t>However, the</w:t>
      </w:r>
      <w:r w:rsidR="00B07124" w:rsidRPr="00122D76">
        <w:rPr>
          <w:rFonts w:ascii="Open Sans" w:hAnsi="Open Sans" w:cs="Open Sans"/>
        </w:rPr>
        <w:t xml:space="preserve"> goal is to reach the government health facilities in the future</w:t>
      </w:r>
      <w:r w:rsidR="007B592B">
        <w:rPr>
          <w:rFonts w:ascii="Open Sans" w:hAnsi="Open Sans" w:cs="Open Sans"/>
        </w:rPr>
        <w:t xml:space="preserve">. </w:t>
      </w:r>
    </w:p>
    <w:p w14:paraId="3C170A65" w14:textId="65BE4074" w:rsidR="00B07124" w:rsidRPr="007B592B" w:rsidRDefault="007B592B" w:rsidP="007B592B">
      <w:pPr>
        <w:jc w:val="both"/>
        <w:rPr>
          <w:rFonts w:ascii="Open Sans" w:hAnsi="Open Sans" w:cs="Open Sans"/>
        </w:rPr>
      </w:pPr>
      <w:r w:rsidRPr="007B592B">
        <w:rPr>
          <w:rFonts w:ascii="Open Sans" w:hAnsi="Open Sans" w:cs="Open Sans"/>
          <w:color w:val="5967D5"/>
        </w:rPr>
        <w:t xml:space="preserve">Q: </w:t>
      </w:r>
      <w:r w:rsidR="00B07124" w:rsidRPr="007B592B">
        <w:rPr>
          <w:rFonts w:ascii="Open Sans" w:hAnsi="Open Sans" w:cs="Open Sans"/>
        </w:rPr>
        <w:t xml:space="preserve">What’s your strategy for </w:t>
      </w:r>
      <w:r w:rsidRPr="007B592B">
        <w:rPr>
          <w:rFonts w:ascii="Open Sans" w:hAnsi="Open Sans" w:cs="Open Sans"/>
        </w:rPr>
        <w:t>increased</w:t>
      </w:r>
      <w:r w:rsidR="00B07124" w:rsidRPr="007B592B">
        <w:rPr>
          <w:rFonts w:ascii="Open Sans" w:hAnsi="Open Sans" w:cs="Open Sans"/>
        </w:rPr>
        <w:t xml:space="preserve"> acceptance and uptake of the solution by government and other stakeholders?</w:t>
      </w:r>
    </w:p>
    <w:p w14:paraId="646325C2" w14:textId="59AB400C" w:rsidR="00B07124" w:rsidRPr="00122D76" w:rsidRDefault="007B592B" w:rsidP="00122D76">
      <w:pPr>
        <w:jc w:val="both"/>
        <w:rPr>
          <w:rFonts w:ascii="Open Sans" w:hAnsi="Open Sans" w:cs="Open Sans"/>
        </w:rPr>
      </w:pPr>
      <w:r w:rsidRPr="007B592B">
        <w:rPr>
          <w:rFonts w:ascii="Open Sans" w:hAnsi="Open Sans" w:cs="Open Sans"/>
          <w:color w:val="5967D5"/>
        </w:rPr>
        <w:t>A:</w:t>
      </w:r>
      <w:r>
        <w:rPr>
          <w:rFonts w:ascii="Open Sans" w:hAnsi="Open Sans" w:cs="Open Sans"/>
        </w:rPr>
        <w:t xml:space="preserve"> </w:t>
      </w:r>
      <w:r w:rsidR="00B07124" w:rsidRPr="00122D76">
        <w:rPr>
          <w:rFonts w:ascii="Open Sans" w:hAnsi="Open Sans" w:cs="Open Sans"/>
        </w:rPr>
        <w:t xml:space="preserve">We use </w:t>
      </w:r>
      <w:r>
        <w:rPr>
          <w:rFonts w:ascii="Open Sans" w:hAnsi="Open Sans" w:cs="Open Sans"/>
        </w:rPr>
        <w:t>licensed doctors,</w:t>
      </w:r>
      <w:r w:rsidR="00B07124" w:rsidRPr="00122D76">
        <w:rPr>
          <w:rFonts w:ascii="Open Sans" w:hAnsi="Open Sans" w:cs="Open Sans"/>
        </w:rPr>
        <w:t xml:space="preserve"> and their credentials are displayed to increase confidence. We seek funding to build a more robust system. We update our system every three months to accommodate more numbers.</w:t>
      </w:r>
    </w:p>
    <w:p w14:paraId="0BFE981B" w14:textId="4C4217F3" w:rsidR="00B07124" w:rsidRPr="007B592B" w:rsidRDefault="007B592B" w:rsidP="007B592B">
      <w:pPr>
        <w:jc w:val="both"/>
        <w:rPr>
          <w:rFonts w:ascii="Open Sans" w:hAnsi="Open Sans" w:cs="Open Sans"/>
        </w:rPr>
      </w:pPr>
      <w:r w:rsidRPr="007B592B">
        <w:rPr>
          <w:rFonts w:ascii="Open Sans" w:hAnsi="Open Sans" w:cs="Open Sans"/>
          <w:color w:val="5967D5"/>
        </w:rPr>
        <w:t>Q:</w:t>
      </w:r>
      <w:r>
        <w:rPr>
          <w:rFonts w:ascii="Open Sans" w:hAnsi="Open Sans" w:cs="Open Sans"/>
        </w:rPr>
        <w:t xml:space="preserve"> </w:t>
      </w:r>
      <w:r w:rsidR="00B07124" w:rsidRPr="007B592B">
        <w:rPr>
          <w:rFonts w:ascii="Open Sans" w:hAnsi="Open Sans" w:cs="Open Sans"/>
        </w:rPr>
        <w:t xml:space="preserve">Are you making money? </w:t>
      </w:r>
    </w:p>
    <w:p w14:paraId="410B8A69" w14:textId="507115CD" w:rsidR="00B07124" w:rsidRPr="00122D76" w:rsidRDefault="007B592B" w:rsidP="00122D76">
      <w:pPr>
        <w:jc w:val="both"/>
        <w:rPr>
          <w:rFonts w:ascii="Open Sans" w:hAnsi="Open Sans" w:cs="Open Sans"/>
        </w:rPr>
      </w:pPr>
      <w:r w:rsidRPr="007B592B">
        <w:rPr>
          <w:rFonts w:ascii="Open Sans" w:hAnsi="Open Sans" w:cs="Open Sans"/>
          <w:color w:val="5967D5"/>
        </w:rPr>
        <w:t>A:</w:t>
      </w:r>
      <w:r>
        <w:rPr>
          <w:rFonts w:ascii="Open Sans" w:hAnsi="Open Sans" w:cs="Open Sans"/>
        </w:rPr>
        <w:t xml:space="preserve"> </w:t>
      </w:r>
      <w:r w:rsidR="00B07124" w:rsidRPr="00122D76">
        <w:rPr>
          <w:rFonts w:ascii="Open Sans" w:hAnsi="Open Sans" w:cs="Open Sans"/>
        </w:rPr>
        <w:t xml:space="preserve">We are making money. We charge per consultation. We made close to $70,000 in the past three years that we have existed. </w:t>
      </w:r>
    </w:p>
    <w:p w14:paraId="4915B258" w14:textId="595D7812" w:rsidR="009F25E8" w:rsidRPr="007B592B" w:rsidRDefault="007B592B" w:rsidP="007B592B">
      <w:pPr>
        <w:jc w:val="both"/>
        <w:rPr>
          <w:rFonts w:ascii="Open Sans" w:hAnsi="Open Sans" w:cs="Open Sans"/>
        </w:rPr>
      </w:pPr>
      <w:r w:rsidRPr="007B592B">
        <w:rPr>
          <w:rFonts w:ascii="Open Sans" w:hAnsi="Open Sans" w:cs="Open Sans"/>
          <w:color w:val="5967D5"/>
        </w:rPr>
        <w:t xml:space="preserve">Q: </w:t>
      </w:r>
      <w:r w:rsidR="009F25E8" w:rsidRPr="007B592B">
        <w:rPr>
          <w:rFonts w:ascii="Open Sans" w:hAnsi="Open Sans" w:cs="Open Sans"/>
        </w:rPr>
        <w:t>How is data being safeguarded?</w:t>
      </w:r>
    </w:p>
    <w:p w14:paraId="4C053010" w14:textId="4CB933A4" w:rsidR="009F25E8" w:rsidRPr="00122D76" w:rsidRDefault="009F25E8" w:rsidP="00122D76">
      <w:pPr>
        <w:jc w:val="both"/>
        <w:rPr>
          <w:rFonts w:ascii="Open Sans" w:hAnsi="Open Sans" w:cs="Open Sans"/>
        </w:rPr>
      </w:pPr>
      <w:r w:rsidRPr="00122D76">
        <w:rPr>
          <w:rFonts w:ascii="Open Sans" w:hAnsi="Open Sans" w:cs="Open Sans"/>
        </w:rPr>
        <w:t xml:space="preserve">The data is on the servers and secured from hackers and other issues. </w:t>
      </w:r>
      <w:r w:rsidR="0011338D" w:rsidRPr="00122D76">
        <w:rPr>
          <w:rFonts w:ascii="Open Sans" w:hAnsi="Open Sans" w:cs="Open Sans"/>
        </w:rPr>
        <w:t xml:space="preserve">As we get more money, we use it to build </w:t>
      </w:r>
      <w:r w:rsidR="007B592B">
        <w:rPr>
          <w:rFonts w:ascii="Open Sans" w:hAnsi="Open Sans" w:cs="Open Sans"/>
        </w:rPr>
        <w:t>a more robust system</w:t>
      </w:r>
      <w:r w:rsidR="0011338D" w:rsidRPr="00122D76">
        <w:rPr>
          <w:rFonts w:ascii="Open Sans" w:hAnsi="Open Sans" w:cs="Open Sans"/>
        </w:rPr>
        <w:t>. All patient data is stored in country. A patient can get their data</w:t>
      </w:r>
      <w:r w:rsidR="007B592B">
        <w:rPr>
          <w:rFonts w:ascii="Open Sans" w:hAnsi="Open Sans" w:cs="Open Sans"/>
        </w:rPr>
        <w:t xml:space="preserve"> at any time</w:t>
      </w:r>
      <w:r w:rsidR="0011338D" w:rsidRPr="00122D76">
        <w:rPr>
          <w:rFonts w:ascii="Open Sans" w:hAnsi="Open Sans" w:cs="Open Sans"/>
        </w:rPr>
        <w:t xml:space="preserve">. </w:t>
      </w:r>
      <w:r w:rsidR="005A2551" w:rsidRPr="00122D76">
        <w:rPr>
          <w:rFonts w:ascii="Open Sans" w:hAnsi="Open Sans" w:cs="Open Sans"/>
        </w:rPr>
        <w:t xml:space="preserve">Their medical history is stored and can be accessed by medical professionals when they need it. </w:t>
      </w:r>
    </w:p>
    <w:p w14:paraId="13956060" w14:textId="6512697D" w:rsidR="0092361D" w:rsidRPr="006F1390" w:rsidRDefault="0092361D" w:rsidP="00122D76">
      <w:pPr>
        <w:pStyle w:val="ListParagraph"/>
        <w:numPr>
          <w:ilvl w:val="0"/>
          <w:numId w:val="3"/>
        </w:numPr>
        <w:jc w:val="both"/>
        <w:rPr>
          <w:rFonts w:ascii="Open Sans" w:hAnsi="Open Sans" w:cs="Open Sans"/>
          <w:color w:val="5967D5"/>
        </w:rPr>
      </w:pPr>
      <w:r w:rsidRPr="006F1390">
        <w:rPr>
          <w:rFonts w:ascii="Open Sans" w:hAnsi="Open Sans" w:cs="Open Sans"/>
          <w:color w:val="5967D5"/>
        </w:rPr>
        <w:t xml:space="preserve">Ddokolo </w:t>
      </w:r>
      <w:r w:rsidR="00B35A50" w:rsidRPr="006F1390">
        <w:rPr>
          <w:rFonts w:ascii="Open Sans" w:hAnsi="Open Sans" w:cs="Open Sans"/>
          <w:color w:val="5967D5"/>
        </w:rPr>
        <w:t>Distributors Atom Uganda Limited</w:t>
      </w:r>
    </w:p>
    <w:p w14:paraId="3B7688FC" w14:textId="77777777" w:rsidR="00C25DBB" w:rsidRDefault="003037C8" w:rsidP="00C25DBB">
      <w:pPr>
        <w:keepNext/>
        <w:jc w:val="both"/>
      </w:pPr>
      <w:r>
        <w:rPr>
          <w:rFonts w:ascii="Open Sans" w:hAnsi="Open Sans" w:cs="Open Sans"/>
          <w:b/>
          <w:bCs/>
          <w:noProof/>
        </w:rPr>
        <w:lastRenderedPageBreak/>
        <w:drawing>
          <wp:inline distT="0" distB="0" distL="0" distR="0" wp14:anchorId="13A637CF" wp14:editId="137EF293">
            <wp:extent cx="5943600" cy="1581150"/>
            <wp:effectExtent l="0" t="0" r="0" b="0"/>
            <wp:docPr id="161890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0961" name="Picture 161890961"/>
                    <pic:cNvPicPr/>
                  </pic:nvPicPr>
                  <pic:blipFill rotWithShape="1">
                    <a:blip r:embed="rId15" cstate="print">
                      <a:extLst>
                        <a:ext uri="{28A0092B-C50C-407E-A947-70E740481C1C}">
                          <a14:useLocalDpi xmlns:a14="http://schemas.microsoft.com/office/drawing/2010/main" val="0"/>
                        </a:ext>
                      </a:extLst>
                    </a:blip>
                    <a:srcRect t="41186" b="38783"/>
                    <a:stretch/>
                  </pic:blipFill>
                  <pic:spPr bwMode="auto">
                    <a:xfrm>
                      <a:off x="0" y="0"/>
                      <a:ext cx="5943600" cy="1581150"/>
                    </a:xfrm>
                    <a:prstGeom prst="rect">
                      <a:avLst/>
                    </a:prstGeom>
                    <a:ln>
                      <a:noFill/>
                    </a:ln>
                    <a:extLst>
                      <a:ext uri="{53640926-AAD7-44D8-BBD7-CCE9431645EC}">
                        <a14:shadowObscured xmlns:a14="http://schemas.microsoft.com/office/drawing/2010/main"/>
                      </a:ext>
                    </a:extLst>
                  </pic:spPr>
                </pic:pic>
              </a:graphicData>
            </a:graphic>
          </wp:inline>
        </w:drawing>
      </w:r>
    </w:p>
    <w:p w14:paraId="22E82597" w14:textId="1BC958CC" w:rsidR="003037C8" w:rsidRPr="003037C8" w:rsidRDefault="00C25DBB" w:rsidP="00C25DBB">
      <w:pPr>
        <w:pStyle w:val="Caption"/>
        <w:jc w:val="both"/>
        <w:rPr>
          <w:rFonts w:ascii="Open Sans" w:hAnsi="Open Sans" w:cs="Open Sans"/>
          <w:b/>
          <w:bCs/>
        </w:rPr>
      </w:pPr>
      <w:r>
        <w:t>Photo: Ddokolo Suppliers founders Winfred Nannungi and Solomon Walusimbi make a business pitch. Friday, December 8, 2023. Photo credit: U-RIL</w:t>
      </w:r>
    </w:p>
    <w:p w14:paraId="15DFA7E5" w14:textId="41CFAB55" w:rsidR="000B3186" w:rsidRPr="000B3186" w:rsidRDefault="000B3186" w:rsidP="000B3186">
      <w:pPr>
        <w:jc w:val="both"/>
        <w:rPr>
          <w:rFonts w:ascii="Open Sans" w:hAnsi="Open Sans" w:cs="Open Sans"/>
        </w:rPr>
      </w:pPr>
      <w:r w:rsidRPr="000B3186">
        <w:rPr>
          <w:rFonts w:ascii="Open Sans" w:hAnsi="Open Sans" w:cs="Open Sans"/>
        </w:rPr>
        <w:t>Ddokolo Distributors Atom Uganda Limited</w:t>
      </w:r>
      <w:r>
        <w:rPr>
          <w:rFonts w:ascii="Open Sans" w:hAnsi="Open Sans" w:cs="Open Sans"/>
        </w:rPr>
        <w:t xml:space="preserve"> </w:t>
      </w:r>
      <w:r w:rsidR="00847974">
        <w:rPr>
          <w:rFonts w:ascii="Open Sans" w:hAnsi="Open Sans" w:cs="Open Sans"/>
        </w:rPr>
        <w:t xml:space="preserve">was founded </w:t>
      </w:r>
      <w:r>
        <w:rPr>
          <w:rFonts w:ascii="Open Sans" w:hAnsi="Open Sans" w:cs="Open Sans"/>
        </w:rPr>
        <w:t>in Wakiso, Uganda</w:t>
      </w:r>
      <w:r w:rsidR="00E92143">
        <w:rPr>
          <w:rFonts w:ascii="Open Sans" w:hAnsi="Open Sans" w:cs="Open Sans"/>
        </w:rPr>
        <w:t xml:space="preserve"> in 2021</w:t>
      </w:r>
      <w:r w:rsidRPr="000B3186">
        <w:rPr>
          <w:rFonts w:ascii="Open Sans" w:hAnsi="Open Sans" w:cs="Open Sans"/>
        </w:rPr>
        <w:t>. The</w:t>
      </w:r>
      <w:r w:rsidR="00574DD3">
        <w:rPr>
          <w:rFonts w:ascii="Open Sans" w:hAnsi="Open Sans" w:cs="Open Sans"/>
        </w:rPr>
        <w:t xml:space="preserve"> founders’</w:t>
      </w:r>
      <w:r w:rsidRPr="000B3186">
        <w:rPr>
          <w:rFonts w:ascii="Open Sans" w:hAnsi="Open Sans" w:cs="Open Sans"/>
        </w:rPr>
        <w:t xml:space="preserve"> motivation stemmed from a collective vision to address challenges within the local fishing community</w:t>
      </w:r>
      <w:r>
        <w:rPr>
          <w:rFonts w:ascii="Open Sans" w:hAnsi="Open Sans" w:cs="Open Sans"/>
        </w:rPr>
        <w:t xml:space="preserve"> among which malnutrition of HIV-AIDS affected people and children under five. </w:t>
      </w:r>
    </w:p>
    <w:p w14:paraId="5AE2F757" w14:textId="14F844C5" w:rsidR="000B3186" w:rsidRPr="000B3186" w:rsidRDefault="000B3186" w:rsidP="000B3186">
      <w:pPr>
        <w:jc w:val="both"/>
        <w:rPr>
          <w:rFonts w:ascii="Open Sans" w:hAnsi="Open Sans" w:cs="Open Sans"/>
        </w:rPr>
      </w:pPr>
      <w:r w:rsidRPr="000B3186">
        <w:rPr>
          <w:rFonts w:ascii="Open Sans" w:hAnsi="Open Sans" w:cs="Open Sans"/>
        </w:rPr>
        <w:t>Ddokolo Distributors specializes in adding value to silverfish (known locally as "mukene"), producing snack, powde</w:t>
      </w:r>
      <w:r w:rsidR="006205FC">
        <w:rPr>
          <w:rFonts w:ascii="Open Sans" w:hAnsi="Open Sans" w:cs="Open Sans"/>
        </w:rPr>
        <w:t>red</w:t>
      </w:r>
      <w:r w:rsidRPr="000B3186">
        <w:rPr>
          <w:rFonts w:ascii="Open Sans" w:hAnsi="Open Sans" w:cs="Open Sans"/>
        </w:rPr>
        <w:t>, and salted sun-dried silverfish. The founders, both with backgrounds in nursing, recognized the nutritional benefits of silverfish and aimed to combat malnutrition prevalent among children.</w:t>
      </w:r>
    </w:p>
    <w:p w14:paraId="5037BDC4" w14:textId="77777777" w:rsidR="000B3186" w:rsidRPr="000B3186" w:rsidRDefault="000B3186" w:rsidP="000B3186">
      <w:pPr>
        <w:jc w:val="both"/>
        <w:rPr>
          <w:rFonts w:ascii="Open Sans" w:hAnsi="Open Sans" w:cs="Open Sans"/>
        </w:rPr>
      </w:pPr>
      <w:r w:rsidRPr="000B3186">
        <w:rPr>
          <w:rFonts w:ascii="Open Sans" w:hAnsi="Open Sans" w:cs="Open Sans"/>
        </w:rPr>
        <w:t>The company's impact extends beyond the nutritional realm. Ddokolo Distributors creates employment opportunities, particularly for single mothers and youth, and provides hands-on skills training in areas such as fashion, design, pottery, and crafts. Furthermore, the business has contributed to community development by establishing a primary and vocational school.</w:t>
      </w:r>
    </w:p>
    <w:p w14:paraId="5319E1F1" w14:textId="56C1D2BE" w:rsidR="000B3186" w:rsidRPr="000B3186" w:rsidRDefault="000B3186" w:rsidP="000B3186">
      <w:pPr>
        <w:jc w:val="both"/>
        <w:rPr>
          <w:rFonts w:ascii="Open Sans" w:hAnsi="Open Sans" w:cs="Open Sans"/>
        </w:rPr>
      </w:pPr>
      <w:r w:rsidRPr="004E5852">
        <w:rPr>
          <w:rFonts w:ascii="Open Sans" w:hAnsi="Open Sans" w:cs="Open Sans"/>
          <w:color w:val="5967D5"/>
        </w:rPr>
        <w:t xml:space="preserve">Funding ask: </w:t>
      </w:r>
      <w:r w:rsidR="009C7AFC">
        <w:rPr>
          <w:rFonts w:ascii="Open Sans" w:hAnsi="Open Sans" w:cs="Open Sans"/>
        </w:rPr>
        <w:t>$10,000</w:t>
      </w:r>
    </w:p>
    <w:p w14:paraId="22FDB49E" w14:textId="2DDA9FCA" w:rsidR="000B3186" w:rsidRPr="000B3186" w:rsidRDefault="000B3186" w:rsidP="000B3186">
      <w:pPr>
        <w:jc w:val="both"/>
        <w:rPr>
          <w:rFonts w:ascii="Open Sans" w:hAnsi="Open Sans" w:cs="Open Sans"/>
        </w:rPr>
      </w:pPr>
      <w:r w:rsidRPr="004E5852">
        <w:rPr>
          <w:rFonts w:ascii="Open Sans" w:hAnsi="Open Sans" w:cs="Open Sans"/>
          <w:color w:val="5967D5"/>
        </w:rPr>
        <w:t xml:space="preserve">Allocation: </w:t>
      </w:r>
      <w:r>
        <w:rPr>
          <w:rFonts w:ascii="Open Sans" w:hAnsi="Open Sans" w:cs="Open Sans"/>
        </w:rPr>
        <w:t xml:space="preserve">Purchasing solar </w:t>
      </w:r>
      <w:r w:rsidR="008D0489">
        <w:rPr>
          <w:rFonts w:ascii="Open Sans" w:hAnsi="Open Sans" w:cs="Open Sans"/>
        </w:rPr>
        <w:t xml:space="preserve">drying </w:t>
      </w:r>
      <w:r>
        <w:rPr>
          <w:rFonts w:ascii="Open Sans" w:hAnsi="Open Sans" w:cs="Open Sans"/>
        </w:rPr>
        <w:t>e</w:t>
      </w:r>
      <w:r w:rsidRPr="000B3186">
        <w:rPr>
          <w:rFonts w:ascii="Open Sans" w:hAnsi="Open Sans" w:cs="Open Sans"/>
        </w:rPr>
        <w:t>quipment</w:t>
      </w:r>
      <w:r w:rsidR="008D0489">
        <w:rPr>
          <w:rFonts w:ascii="Open Sans" w:hAnsi="Open Sans" w:cs="Open Sans"/>
        </w:rPr>
        <w:t xml:space="preserve"> for </w:t>
      </w:r>
      <w:r>
        <w:rPr>
          <w:rFonts w:ascii="Open Sans" w:hAnsi="Open Sans" w:cs="Open Sans"/>
        </w:rPr>
        <w:t>the rainy season</w:t>
      </w:r>
      <w:r w:rsidRPr="000B3186">
        <w:rPr>
          <w:rFonts w:ascii="Open Sans" w:hAnsi="Open Sans" w:cs="Open Sans"/>
        </w:rPr>
        <w:t xml:space="preserve">, </w:t>
      </w:r>
      <w:r w:rsidR="008D0489">
        <w:rPr>
          <w:rFonts w:ascii="Open Sans" w:hAnsi="Open Sans" w:cs="Open Sans"/>
        </w:rPr>
        <w:t xml:space="preserve">completing the factory to meet </w:t>
      </w:r>
      <w:r w:rsidRPr="000B3186">
        <w:rPr>
          <w:rFonts w:ascii="Open Sans" w:hAnsi="Open Sans" w:cs="Open Sans"/>
        </w:rPr>
        <w:t xml:space="preserve">UNBS </w:t>
      </w:r>
      <w:r w:rsidR="008D0489">
        <w:rPr>
          <w:rFonts w:ascii="Open Sans" w:hAnsi="Open Sans" w:cs="Open Sans"/>
        </w:rPr>
        <w:t>standards</w:t>
      </w:r>
      <w:r w:rsidRPr="000B3186">
        <w:rPr>
          <w:rFonts w:ascii="Open Sans" w:hAnsi="Open Sans" w:cs="Open Sans"/>
        </w:rPr>
        <w:t>, rebranding and packaging</w:t>
      </w:r>
      <w:r>
        <w:rPr>
          <w:rFonts w:ascii="Open Sans" w:hAnsi="Open Sans" w:cs="Open Sans"/>
        </w:rPr>
        <w:t>, and scaling</w:t>
      </w:r>
      <w:r w:rsidR="008D0489">
        <w:rPr>
          <w:rFonts w:ascii="Open Sans" w:hAnsi="Open Sans" w:cs="Open Sans"/>
        </w:rPr>
        <w:t xml:space="preserve"> the business to meet the high demand</w:t>
      </w:r>
      <w:r>
        <w:rPr>
          <w:rFonts w:ascii="Open Sans" w:hAnsi="Open Sans" w:cs="Open Sans"/>
        </w:rPr>
        <w:t xml:space="preserve">. </w:t>
      </w:r>
    </w:p>
    <w:p w14:paraId="4EA5E4A7" w14:textId="77777777" w:rsidR="000B3186" w:rsidRDefault="000B3186" w:rsidP="00122D76">
      <w:pPr>
        <w:jc w:val="both"/>
        <w:rPr>
          <w:rFonts w:ascii="Open Sans" w:hAnsi="Open Sans" w:cs="Open Sans"/>
          <w:b/>
          <w:bCs/>
        </w:rPr>
      </w:pPr>
    </w:p>
    <w:p w14:paraId="618067B4" w14:textId="4E67C619" w:rsidR="00C54286" w:rsidRPr="004E5852" w:rsidRDefault="00C54286" w:rsidP="00122D76">
      <w:pPr>
        <w:jc w:val="both"/>
        <w:rPr>
          <w:rFonts w:ascii="Open Sans" w:hAnsi="Open Sans" w:cs="Open Sans"/>
          <w:color w:val="5967D5"/>
        </w:rPr>
      </w:pPr>
      <w:r w:rsidRPr="004E5852">
        <w:rPr>
          <w:rFonts w:ascii="Open Sans" w:hAnsi="Open Sans" w:cs="Open Sans"/>
          <w:color w:val="5967D5"/>
        </w:rPr>
        <w:t>Questions</w:t>
      </w:r>
      <w:r w:rsidR="000B3186" w:rsidRPr="004E5852">
        <w:rPr>
          <w:rFonts w:ascii="Open Sans" w:hAnsi="Open Sans" w:cs="Open Sans"/>
          <w:color w:val="5967D5"/>
        </w:rPr>
        <w:t xml:space="preserve"> </w:t>
      </w:r>
      <w:r w:rsidR="008D0489" w:rsidRPr="004E5852">
        <w:rPr>
          <w:rFonts w:ascii="Open Sans" w:hAnsi="Open Sans" w:cs="Open Sans"/>
          <w:color w:val="5967D5"/>
        </w:rPr>
        <w:t>and answers</w:t>
      </w:r>
      <w:r w:rsidR="004E5852">
        <w:rPr>
          <w:rFonts w:ascii="Open Sans" w:hAnsi="Open Sans" w:cs="Open Sans"/>
          <w:color w:val="5967D5"/>
        </w:rPr>
        <w:t xml:space="preserve"> from judges</w:t>
      </w:r>
    </w:p>
    <w:p w14:paraId="69119AD1" w14:textId="4D4858A0" w:rsidR="00C54286" w:rsidRPr="008D0489" w:rsidRDefault="008D0489" w:rsidP="008D0489">
      <w:pPr>
        <w:jc w:val="both"/>
        <w:rPr>
          <w:rFonts w:ascii="Open Sans" w:hAnsi="Open Sans" w:cs="Open Sans"/>
        </w:rPr>
      </w:pPr>
      <w:r w:rsidRPr="004E5852">
        <w:rPr>
          <w:rFonts w:ascii="Open Sans" w:hAnsi="Open Sans" w:cs="Open Sans"/>
          <w:color w:val="5967D5"/>
        </w:rPr>
        <w:t>Q:</w:t>
      </w:r>
      <w:r>
        <w:rPr>
          <w:rFonts w:ascii="Open Sans" w:hAnsi="Open Sans" w:cs="Open Sans"/>
        </w:rPr>
        <w:t xml:space="preserve"> </w:t>
      </w:r>
      <w:r w:rsidR="00C54286" w:rsidRPr="008D0489">
        <w:rPr>
          <w:rFonts w:ascii="Open Sans" w:hAnsi="Open Sans" w:cs="Open Sans"/>
        </w:rPr>
        <w:t xml:space="preserve">How </w:t>
      </w:r>
      <w:r w:rsidRPr="008D0489">
        <w:rPr>
          <w:rFonts w:ascii="Open Sans" w:hAnsi="Open Sans" w:cs="Open Sans"/>
        </w:rPr>
        <w:t xml:space="preserve">can a </w:t>
      </w:r>
      <w:r w:rsidR="00C54286" w:rsidRPr="008D0489">
        <w:rPr>
          <w:rFonts w:ascii="Open Sans" w:hAnsi="Open Sans" w:cs="Open Sans"/>
        </w:rPr>
        <w:t xml:space="preserve">customer </w:t>
      </w:r>
      <w:r w:rsidRPr="008D0489">
        <w:rPr>
          <w:rFonts w:ascii="Open Sans" w:hAnsi="Open Sans" w:cs="Open Sans"/>
        </w:rPr>
        <w:t>distinguish Dddokolo silverfish from one that has not been properly cleaned?</w:t>
      </w:r>
    </w:p>
    <w:p w14:paraId="76DABF54" w14:textId="4A802426" w:rsidR="00C54286" w:rsidRPr="00122D76" w:rsidRDefault="008D0489" w:rsidP="00122D76">
      <w:pPr>
        <w:jc w:val="both"/>
        <w:rPr>
          <w:rFonts w:ascii="Open Sans" w:hAnsi="Open Sans" w:cs="Open Sans"/>
        </w:rPr>
      </w:pPr>
      <w:r w:rsidRPr="004E5852">
        <w:rPr>
          <w:rFonts w:ascii="Open Sans" w:hAnsi="Open Sans" w:cs="Open Sans"/>
          <w:color w:val="5967D5"/>
        </w:rPr>
        <w:t xml:space="preserve">A: </w:t>
      </w:r>
      <w:r w:rsidR="00C54286" w:rsidRPr="00122D76">
        <w:rPr>
          <w:rFonts w:ascii="Open Sans" w:hAnsi="Open Sans" w:cs="Open Sans"/>
        </w:rPr>
        <w:t xml:space="preserve">We are in the process of </w:t>
      </w:r>
      <w:r w:rsidRPr="00122D76">
        <w:rPr>
          <w:rFonts w:ascii="Open Sans" w:hAnsi="Open Sans" w:cs="Open Sans"/>
        </w:rPr>
        <w:t>relabeling</w:t>
      </w:r>
      <w:r w:rsidR="00C54286" w:rsidRPr="00122D76">
        <w:rPr>
          <w:rFonts w:ascii="Open Sans" w:hAnsi="Open Sans" w:cs="Open Sans"/>
        </w:rPr>
        <w:t xml:space="preserve"> our products to indicate the</w:t>
      </w:r>
      <w:r>
        <w:rPr>
          <w:rFonts w:ascii="Open Sans" w:hAnsi="Open Sans" w:cs="Open Sans"/>
        </w:rPr>
        <w:t>ir</w:t>
      </w:r>
      <w:r w:rsidR="00C54286" w:rsidRPr="00122D76">
        <w:rPr>
          <w:rFonts w:ascii="Open Sans" w:hAnsi="Open Sans" w:cs="Open Sans"/>
        </w:rPr>
        <w:t xml:space="preserve"> quality</w:t>
      </w:r>
      <w:r>
        <w:rPr>
          <w:rFonts w:ascii="Open Sans" w:hAnsi="Open Sans" w:cs="Open Sans"/>
        </w:rPr>
        <w:t xml:space="preserve">. However, proof of quality is that our product is stocked in high-end supermarkets, </w:t>
      </w:r>
      <w:r w:rsidR="00C54286" w:rsidRPr="00122D76">
        <w:rPr>
          <w:rFonts w:ascii="Open Sans" w:hAnsi="Open Sans" w:cs="Open Sans"/>
        </w:rPr>
        <w:t>build</w:t>
      </w:r>
      <w:r>
        <w:rPr>
          <w:rFonts w:ascii="Open Sans" w:hAnsi="Open Sans" w:cs="Open Sans"/>
        </w:rPr>
        <w:t>ing</w:t>
      </w:r>
      <w:r w:rsidR="00C54286" w:rsidRPr="00122D76">
        <w:rPr>
          <w:rFonts w:ascii="Open Sans" w:hAnsi="Open Sans" w:cs="Open Sans"/>
        </w:rPr>
        <w:t xml:space="preserve"> market confidence. </w:t>
      </w:r>
      <w:r w:rsidR="00422053" w:rsidRPr="00122D76">
        <w:rPr>
          <w:rFonts w:ascii="Open Sans" w:hAnsi="Open Sans" w:cs="Open Sans"/>
        </w:rPr>
        <w:t xml:space="preserve">We also hold workshops with stakeholders to show them our process. </w:t>
      </w:r>
    </w:p>
    <w:p w14:paraId="772C3C45" w14:textId="72148CF2" w:rsidR="003D2154" w:rsidRPr="004E5852" w:rsidRDefault="004E5852" w:rsidP="004E5852">
      <w:pPr>
        <w:jc w:val="both"/>
        <w:rPr>
          <w:rFonts w:ascii="Open Sans" w:hAnsi="Open Sans" w:cs="Open Sans"/>
        </w:rPr>
      </w:pPr>
      <w:r w:rsidRPr="004E5852">
        <w:rPr>
          <w:rFonts w:ascii="Open Sans" w:hAnsi="Open Sans" w:cs="Open Sans"/>
          <w:color w:val="5967D5"/>
        </w:rPr>
        <w:t xml:space="preserve">Q: </w:t>
      </w:r>
      <w:r w:rsidR="003D2154" w:rsidRPr="004E5852">
        <w:rPr>
          <w:rFonts w:ascii="Open Sans" w:hAnsi="Open Sans" w:cs="Open Sans"/>
        </w:rPr>
        <w:t xml:space="preserve">How will </w:t>
      </w:r>
      <w:r>
        <w:rPr>
          <w:rFonts w:ascii="Open Sans" w:hAnsi="Open Sans" w:cs="Open Sans"/>
        </w:rPr>
        <w:t>you</w:t>
      </w:r>
      <w:r w:rsidR="003D2154" w:rsidRPr="004E5852">
        <w:rPr>
          <w:rFonts w:ascii="Open Sans" w:hAnsi="Open Sans" w:cs="Open Sans"/>
        </w:rPr>
        <w:t xml:space="preserve"> increase the scope of the target market (malnourished children)?</w:t>
      </w:r>
    </w:p>
    <w:p w14:paraId="7D9D57AA" w14:textId="54FD8D2C" w:rsidR="003D2154" w:rsidRPr="00122D76" w:rsidRDefault="004E5852" w:rsidP="00122D76">
      <w:pPr>
        <w:jc w:val="both"/>
        <w:rPr>
          <w:rFonts w:ascii="Open Sans" w:hAnsi="Open Sans" w:cs="Open Sans"/>
        </w:rPr>
      </w:pPr>
      <w:r w:rsidRPr="004E5852">
        <w:rPr>
          <w:rFonts w:ascii="Open Sans" w:hAnsi="Open Sans" w:cs="Open Sans"/>
          <w:color w:val="5967D5"/>
        </w:rPr>
        <w:lastRenderedPageBreak/>
        <w:t>A:</w:t>
      </w:r>
      <w:r>
        <w:rPr>
          <w:rFonts w:ascii="Open Sans" w:hAnsi="Open Sans" w:cs="Open Sans"/>
        </w:rPr>
        <w:t xml:space="preserve"> </w:t>
      </w:r>
      <w:r w:rsidR="003D2154" w:rsidRPr="00122D76">
        <w:rPr>
          <w:rFonts w:ascii="Open Sans" w:hAnsi="Open Sans" w:cs="Open Sans"/>
        </w:rPr>
        <w:t>We use radio advertising, speak at functions, visit hospitals</w:t>
      </w:r>
      <w:r w:rsidR="001F3C76" w:rsidRPr="00122D76">
        <w:rPr>
          <w:rFonts w:ascii="Open Sans" w:hAnsi="Open Sans" w:cs="Open Sans"/>
        </w:rPr>
        <w:t xml:space="preserve"> and antenatal clinics and create awareness about the nutritional values of </w:t>
      </w:r>
      <w:r>
        <w:rPr>
          <w:rFonts w:ascii="Open Sans" w:hAnsi="Open Sans" w:cs="Open Sans"/>
        </w:rPr>
        <w:t>“</w:t>
      </w:r>
      <w:r w:rsidR="001F3C76" w:rsidRPr="00122D76">
        <w:rPr>
          <w:rFonts w:ascii="Open Sans" w:hAnsi="Open Sans" w:cs="Open Sans"/>
        </w:rPr>
        <w:t>Mukene</w:t>
      </w:r>
      <w:r>
        <w:rPr>
          <w:rFonts w:ascii="Open Sans" w:hAnsi="Open Sans" w:cs="Open Sans"/>
        </w:rPr>
        <w:t>”</w:t>
      </w:r>
      <w:r w:rsidR="004779FD" w:rsidRPr="00122D76">
        <w:rPr>
          <w:rFonts w:ascii="Open Sans" w:hAnsi="Open Sans" w:cs="Open Sans"/>
        </w:rPr>
        <w:t xml:space="preserve">. </w:t>
      </w:r>
      <w:r>
        <w:rPr>
          <w:rFonts w:ascii="Open Sans" w:hAnsi="Open Sans" w:cs="Open Sans"/>
        </w:rPr>
        <w:t>We</w:t>
      </w:r>
      <w:r w:rsidR="004779FD" w:rsidRPr="00122D76">
        <w:rPr>
          <w:rFonts w:ascii="Open Sans" w:hAnsi="Open Sans" w:cs="Open Sans"/>
        </w:rPr>
        <w:t xml:space="preserve"> are only limited by capital to increase </w:t>
      </w:r>
      <w:r>
        <w:rPr>
          <w:rFonts w:ascii="Open Sans" w:hAnsi="Open Sans" w:cs="Open Sans"/>
        </w:rPr>
        <w:t>our production</w:t>
      </w:r>
      <w:r w:rsidR="004779FD" w:rsidRPr="00122D76">
        <w:rPr>
          <w:rFonts w:ascii="Open Sans" w:hAnsi="Open Sans" w:cs="Open Sans"/>
        </w:rPr>
        <w:t xml:space="preserve">. </w:t>
      </w:r>
    </w:p>
    <w:p w14:paraId="5BE3CAEF" w14:textId="11266DF7" w:rsidR="007A6244" w:rsidRPr="004E5852" w:rsidRDefault="004E5852" w:rsidP="004E5852">
      <w:pPr>
        <w:jc w:val="both"/>
        <w:rPr>
          <w:rFonts w:ascii="Open Sans" w:hAnsi="Open Sans" w:cs="Open Sans"/>
        </w:rPr>
      </w:pPr>
      <w:r w:rsidRPr="004E5852">
        <w:rPr>
          <w:rFonts w:ascii="Open Sans" w:hAnsi="Open Sans" w:cs="Open Sans"/>
          <w:color w:val="5967D5"/>
        </w:rPr>
        <w:t xml:space="preserve">Q: </w:t>
      </w:r>
      <w:r w:rsidR="007A6244" w:rsidRPr="004E5852">
        <w:rPr>
          <w:rFonts w:ascii="Open Sans" w:hAnsi="Open Sans" w:cs="Open Sans"/>
        </w:rPr>
        <w:t>Are you making money?</w:t>
      </w:r>
    </w:p>
    <w:p w14:paraId="7B96FB82" w14:textId="493CEA7B" w:rsidR="007A6244" w:rsidRPr="00122D76" w:rsidRDefault="007A6244" w:rsidP="00122D76">
      <w:pPr>
        <w:jc w:val="both"/>
        <w:rPr>
          <w:rFonts w:ascii="Open Sans" w:hAnsi="Open Sans" w:cs="Open Sans"/>
        </w:rPr>
      </w:pPr>
      <w:r w:rsidRPr="00122D76">
        <w:rPr>
          <w:rFonts w:ascii="Open Sans" w:hAnsi="Open Sans" w:cs="Open Sans"/>
        </w:rPr>
        <w:t xml:space="preserve">Yes, we are. The company is </w:t>
      </w:r>
      <w:r w:rsidR="004E5852">
        <w:rPr>
          <w:rFonts w:ascii="Open Sans" w:hAnsi="Open Sans" w:cs="Open Sans"/>
        </w:rPr>
        <w:t>well-</w:t>
      </w:r>
      <w:r w:rsidRPr="00122D76">
        <w:rPr>
          <w:rFonts w:ascii="Open Sans" w:hAnsi="Open Sans" w:cs="Open Sans"/>
        </w:rPr>
        <w:t xml:space="preserve">known all over the country. </w:t>
      </w:r>
    </w:p>
    <w:p w14:paraId="7A96A39E" w14:textId="77777777" w:rsidR="00A64A8F" w:rsidRPr="00122D76" w:rsidRDefault="00A64A8F" w:rsidP="00122D76">
      <w:pPr>
        <w:jc w:val="both"/>
        <w:rPr>
          <w:rFonts w:ascii="Open Sans" w:hAnsi="Open Sans" w:cs="Open Sans"/>
        </w:rPr>
      </w:pPr>
    </w:p>
    <w:p w14:paraId="79214363" w14:textId="2B663844" w:rsidR="00A64A8F" w:rsidRPr="006F1390" w:rsidRDefault="00C6142D" w:rsidP="00122D76">
      <w:pPr>
        <w:pStyle w:val="ListParagraph"/>
        <w:numPr>
          <w:ilvl w:val="0"/>
          <w:numId w:val="3"/>
        </w:numPr>
        <w:jc w:val="both"/>
        <w:rPr>
          <w:rFonts w:ascii="Open Sans" w:hAnsi="Open Sans" w:cs="Open Sans"/>
          <w:color w:val="5967D5"/>
        </w:rPr>
      </w:pPr>
      <w:r w:rsidRPr="006F1390">
        <w:rPr>
          <w:rFonts w:ascii="Open Sans" w:hAnsi="Open Sans" w:cs="Open Sans"/>
          <w:color w:val="5967D5"/>
        </w:rPr>
        <w:t>Medical Street</w:t>
      </w:r>
    </w:p>
    <w:p w14:paraId="1938258E" w14:textId="77777777" w:rsidR="001B10FD" w:rsidRDefault="003037C8" w:rsidP="001B10FD">
      <w:pPr>
        <w:keepNext/>
        <w:jc w:val="both"/>
      </w:pPr>
      <w:r>
        <w:rPr>
          <w:rFonts w:ascii="Open Sans" w:hAnsi="Open Sans" w:cs="Open Sans"/>
          <w:b/>
          <w:bCs/>
          <w:noProof/>
        </w:rPr>
        <w:drawing>
          <wp:inline distT="0" distB="0" distL="0" distR="0" wp14:anchorId="41274139" wp14:editId="2B4232E3">
            <wp:extent cx="5943600" cy="1879600"/>
            <wp:effectExtent l="0" t="0" r="0" b="6350"/>
            <wp:docPr id="129568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8334" name="Picture 5"/>
                    <pic:cNvPicPr/>
                  </pic:nvPicPr>
                  <pic:blipFill rotWithShape="1">
                    <a:blip r:embed="rId16" cstate="print">
                      <a:extLst>
                        <a:ext uri="{28A0092B-C50C-407E-A947-70E740481C1C}">
                          <a14:useLocalDpi xmlns:a14="http://schemas.microsoft.com/office/drawing/2010/main" val="0"/>
                        </a:ext>
                      </a:extLst>
                    </a:blip>
                    <a:srcRect t="41963" b="34252"/>
                    <a:stretch/>
                  </pic:blipFill>
                  <pic:spPr bwMode="auto">
                    <a:xfrm>
                      <a:off x="0" y="0"/>
                      <a:ext cx="5943600" cy="1879600"/>
                    </a:xfrm>
                    <a:prstGeom prst="rect">
                      <a:avLst/>
                    </a:prstGeom>
                    <a:ln>
                      <a:noFill/>
                    </a:ln>
                    <a:extLst>
                      <a:ext uri="{53640926-AAD7-44D8-BBD7-CCE9431645EC}">
                        <a14:shadowObscured xmlns:a14="http://schemas.microsoft.com/office/drawing/2010/main"/>
                      </a:ext>
                    </a:extLst>
                  </pic:spPr>
                </pic:pic>
              </a:graphicData>
            </a:graphic>
          </wp:inline>
        </w:drawing>
      </w:r>
    </w:p>
    <w:p w14:paraId="294D091A" w14:textId="022EB922" w:rsidR="003037C8" w:rsidRPr="00122D76" w:rsidRDefault="001B10FD" w:rsidP="001B10FD">
      <w:pPr>
        <w:pStyle w:val="Caption"/>
        <w:jc w:val="both"/>
        <w:rPr>
          <w:rFonts w:ascii="Open Sans" w:hAnsi="Open Sans" w:cs="Open Sans"/>
          <w:b/>
          <w:bCs/>
        </w:rPr>
      </w:pPr>
      <w:r>
        <w:t xml:space="preserve">Photo: Medical Street's John Okonye makes a business pitch. </w:t>
      </w:r>
      <w:r w:rsidR="008D40ED">
        <w:t>Friday</w:t>
      </w:r>
      <w:r>
        <w:t>, December 6, 2023. Photo credit: U-RIL</w:t>
      </w:r>
    </w:p>
    <w:p w14:paraId="6F055F62" w14:textId="2EE15FB4" w:rsidR="004324C3" w:rsidRPr="004324C3" w:rsidRDefault="004324C3" w:rsidP="004324C3">
      <w:pPr>
        <w:jc w:val="both"/>
        <w:rPr>
          <w:rFonts w:ascii="Open Sans" w:hAnsi="Open Sans" w:cs="Open Sans"/>
        </w:rPr>
      </w:pPr>
      <w:r w:rsidRPr="004324C3">
        <w:rPr>
          <w:rFonts w:ascii="Open Sans" w:hAnsi="Open Sans" w:cs="Open Sans"/>
        </w:rPr>
        <w:t>Founded in 201</w:t>
      </w:r>
      <w:r w:rsidR="00E92143">
        <w:rPr>
          <w:rFonts w:ascii="Open Sans" w:hAnsi="Open Sans" w:cs="Open Sans"/>
        </w:rPr>
        <w:t>8</w:t>
      </w:r>
      <w:r w:rsidRPr="004324C3">
        <w:rPr>
          <w:rFonts w:ascii="Open Sans" w:hAnsi="Open Sans" w:cs="Open Sans"/>
        </w:rPr>
        <w:t xml:space="preserve">, Medical Street's mission is to design, develop, manufacture, and market high-quality medical products. The company addresses the lack of access to child health measurement tools by producing BMI wheels, mid-upper arm circumference tapes, and height boards. </w:t>
      </w:r>
      <w:r>
        <w:rPr>
          <w:rFonts w:ascii="Open Sans" w:hAnsi="Open Sans" w:cs="Open Sans"/>
        </w:rPr>
        <w:t xml:space="preserve">A significant portion </w:t>
      </w:r>
      <w:r w:rsidRPr="004324C3">
        <w:rPr>
          <w:rFonts w:ascii="Open Sans" w:hAnsi="Open Sans" w:cs="Open Sans"/>
        </w:rPr>
        <w:t>of rural healthcare centers lack these essential tools, impacting child health monitoring.</w:t>
      </w:r>
    </w:p>
    <w:p w14:paraId="10EE4463" w14:textId="08F8261E" w:rsidR="004324C3" w:rsidRPr="004324C3" w:rsidRDefault="004324C3" w:rsidP="004324C3">
      <w:pPr>
        <w:jc w:val="both"/>
        <w:rPr>
          <w:rFonts w:ascii="Open Sans" w:hAnsi="Open Sans" w:cs="Open Sans"/>
        </w:rPr>
      </w:pPr>
      <w:r w:rsidRPr="004324C3">
        <w:rPr>
          <w:rFonts w:ascii="Open Sans" w:hAnsi="Open Sans" w:cs="Open Sans"/>
        </w:rPr>
        <w:t>Medical Street offers locally produced, cost-effective, and easily accessible products. The tools are durable, featuring laminated designs, ensuring prolonged use for about six months.</w:t>
      </w:r>
    </w:p>
    <w:p w14:paraId="7B56F73A" w14:textId="32DB0206" w:rsidR="004324C3" w:rsidRPr="004324C3" w:rsidRDefault="004324C3" w:rsidP="004324C3">
      <w:pPr>
        <w:jc w:val="both"/>
        <w:rPr>
          <w:rFonts w:ascii="Open Sans" w:hAnsi="Open Sans" w:cs="Open Sans"/>
        </w:rPr>
      </w:pPr>
      <w:r w:rsidRPr="004324C3">
        <w:rPr>
          <w:rFonts w:ascii="Open Sans" w:hAnsi="Open Sans" w:cs="Open Sans"/>
        </w:rPr>
        <w:t>The company aims to reduce the incidence of malnutrition and alleviate the overall burden, with a target of reaching an additional 1 million children in the next three years through product adoption in 200 healthcare facilities.</w:t>
      </w:r>
    </w:p>
    <w:p w14:paraId="1018BF32" w14:textId="77777777" w:rsidR="004324C3" w:rsidRDefault="004324C3" w:rsidP="004324C3">
      <w:pPr>
        <w:jc w:val="both"/>
        <w:rPr>
          <w:rFonts w:ascii="Open Sans" w:hAnsi="Open Sans" w:cs="Open Sans"/>
        </w:rPr>
      </w:pPr>
      <w:r w:rsidRPr="004324C3">
        <w:rPr>
          <w:rFonts w:ascii="Open Sans" w:hAnsi="Open Sans" w:cs="Open Sans"/>
        </w:rPr>
        <w:t xml:space="preserve">Medical Street's revenue model is based on product sales, complemented by training services. </w:t>
      </w:r>
    </w:p>
    <w:p w14:paraId="7904034D" w14:textId="6DAA3568" w:rsidR="004324C3" w:rsidRDefault="004324C3" w:rsidP="004324C3">
      <w:pPr>
        <w:jc w:val="both"/>
        <w:rPr>
          <w:rFonts w:ascii="Open Sans" w:hAnsi="Open Sans" w:cs="Open Sans"/>
        </w:rPr>
      </w:pPr>
      <w:r w:rsidRPr="004324C3">
        <w:rPr>
          <w:rFonts w:ascii="Open Sans" w:hAnsi="Open Sans" w:cs="Open Sans"/>
          <w:color w:val="5967D5"/>
        </w:rPr>
        <w:t xml:space="preserve">Funding ask: </w:t>
      </w:r>
      <w:r w:rsidRPr="004324C3">
        <w:rPr>
          <w:rFonts w:ascii="Open Sans" w:hAnsi="Open Sans" w:cs="Open Sans"/>
        </w:rPr>
        <w:t xml:space="preserve">$10,000 </w:t>
      </w:r>
    </w:p>
    <w:p w14:paraId="52575DF6" w14:textId="35DD0FDB" w:rsidR="004324C3" w:rsidRPr="004324C3" w:rsidRDefault="004324C3" w:rsidP="004324C3">
      <w:pPr>
        <w:jc w:val="both"/>
        <w:rPr>
          <w:rFonts w:ascii="Open Sans" w:hAnsi="Open Sans" w:cs="Open Sans"/>
        </w:rPr>
      </w:pPr>
      <w:r w:rsidRPr="004324C3">
        <w:rPr>
          <w:rFonts w:ascii="Open Sans" w:hAnsi="Open Sans" w:cs="Open Sans"/>
          <w:color w:val="5967D5"/>
        </w:rPr>
        <w:t>Allocation:</w:t>
      </w:r>
      <w:r>
        <w:rPr>
          <w:rFonts w:ascii="Open Sans" w:hAnsi="Open Sans" w:cs="Open Sans"/>
        </w:rPr>
        <w:t xml:space="preserve"> T</w:t>
      </w:r>
      <w:r w:rsidRPr="004324C3">
        <w:rPr>
          <w:rFonts w:ascii="Open Sans" w:hAnsi="Open Sans" w:cs="Open Sans"/>
        </w:rPr>
        <w:t>o produce more tools, capitalizing on an existing market demand.</w:t>
      </w:r>
    </w:p>
    <w:p w14:paraId="05A0A340" w14:textId="77777777" w:rsidR="00452155" w:rsidRDefault="00452155" w:rsidP="00122D76">
      <w:pPr>
        <w:jc w:val="both"/>
        <w:rPr>
          <w:rFonts w:ascii="Open Sans" w:hAnsi="Open Sans" w:cs="Open Sans"/>
        </w:rPr>
      </w:pPr>
    </w:p>
    <w:p w14:paraId="57C2F26B" w14:textId="25240528" w:rsidR="00BA01CB" w:rsidRPr="00BA01CB" w:rsidRDefault="00BA01CB" w:rsidP="00122D76">
      <w:pPr>
        <w:jc w:val="both"/>
        <w:rPr>
          <w:rFonts w:ascii="Open Sans" w:hAnsi="Open Sans" w:cs="Open Sans"/>
          <w:color w:val="5967D5"/>
        </w:rPr>
      </w:pPr>
      <w:r w:rsidRPr="00BA01CB">
        <w:rPr>
          <w:rFonts w:ascii="Open Sans" w:hAnsi="Open Sans" w:cs="Open Sans"/>
          <w:color w:val="5967D5"/>
        </w:rPr>
        <w:t>Questions from judges</w:t>
      </w:r>
    </w:p>
    <w:p w14:paraId="5F02AD47" w14:textId="7381B9B5" w:rsidR="00452155" w:rsidRPr="00BA01CB" w:rsidRDefault="00BA01CB" w:rsidP="00BA01CB">
      <w:pPr>
        <w:jc w:val="both"/>
        <w:rPr>
          <w:rFonts w:ascii="Open Sans" w:hAnsi="Open Sans" w:cs="Open Sans"/>
        </w:rPr>
      </w:pPr>
      <w:r w:rsidRPr="00D64C0E">
        <w:rPr>
          <w:rFonts w:ascii="Open Sans" w:hAnsi="Open Sans" w:cs="Open Sans"/>
          <w:color w:val="5967D5"/>
        </w:rPr>
        <w:t xml:space="preserve">Q: </w:t>
      </w:r>
      <w:r w:rsidR="00452155" w:rsidRPr="00BA01CB">
        <w:rPr>
          <w:rFonts w:ascii="Open Sans" w:hAnsi="Open Sans" w:cs="Open Sans"/>
        </w:rPr>
        <w:t>Are you making money?</w:t>
      </w:r>
    </w:p>
    <w:p w14:paraId="3E64EEBC" w14:textId="09954EAC" w:rsidR="00452155" w:rsidRPr="00122D76" w:rsidRDefault="00BA01CB" w:rsidP="00122D76">
      <w:pPr>
        <w:jc w:val="both"/>
        <w:rPr>
          <w:rFonts w:ascii="Open Sans" w:hAnsi="Open Sans" w:cs="Open Sans"/>
        </w:rPr>
      </w:pPr>
      <w:r w:rsidRPr="00D64C0E">
        <w:rPr>
          <w:rFonts w:ascii="Open Sans" w:hAnsi="Open Sans" w:cs="Open Sans"/>
          <w:color w:val="5967D5"/>
        </w:rPr>
        <w:lastRenderedPageBreak/>
        <w:t>A:</w:t>
      </w:r>
      <w:r>
        <w:rPr>
          <w:rFonts w:ascii="Open Sans" w:hAnsi="Open Sans" w:cs="Open Sans"/>
        </w:rPr>
        <w:t xml:space="preserve"> Yes. </w:t>
      </w:r>
      <w:r w:rsidR="00452155" w:rsidRPr="00122D76">
        <w:rPr>
          <w:rFonts w:ascii="Open Sans" w:hAnsi="Open Sans" w:cs="Open Sans"/>
        </w:rPr>
        <w:t xml:space="preserve">We have customers from </w:t>
      </w:r>
      <w:r w:rsidR="00D64C0E">
        <w:rPr>
          <w:rFonts w:ascii="Open Sans" w:hAnsi="Open Sans" w:cs="Open Sans"/>
        </w:rPr>
        <w:t xml:space="preserve">several </w:t>
      </w:r>
      <w:r w:rsidR="00452155" w:rsidRPr="00122D76">
        <w:rPr>
          <w:rFonts w:ascii="Open Sans" w:hAnsi="Open Sans" w:cs="Open Sans"/>
        </w:rPr>
        <w:t>healthcare facilities. The</w:t>
      </w:r>
      <w:r w:rsidR="00D64C0E">
        <w:rPr>
          <w:rFonts w:ascii="Open Sans" w:hAnsi="Open Sans" w:cs="Open Sans"/>
        </w:rPr>
        <w:t xml:space="preserve"> cost of production is UGX</w:t>
      </w:r>
      <w:r w:rsidR="00452155" w:rsidRPr="00122D76">
        <w:rPr>
          <w:rFonts w:ascii="Open Sans" w:hAnsi="Open Sans" w:cs="Open Sans"/>
        </w:rPr>
        <w:t xml:space="preserve">. 2,000 and </w:t>
      </w:r>
      <w:r w:rsidR="00D64C0E">
        <w:rPr>
          <w:rFonts w:ascii="Open Sans" w:hAnsi="Open Sans" w:cs="Open Sans"/>
        </w:rPr>
        <w:t xml:space="preserve">we </w:t>
      </w:r>
      <w:r w:rsidR="00452155" w:rsidRPr="00122D76">
        <w:rPr>
          <w:rFonts w:ascii="Open Sans" w:hAnsi="Open Sans" w:cs="Open Sans"/>
        </w:rPr>
        <w:t xml:space="preserve">sell them at </w:t>
      </w:r>
      <w:r w:rsidR="00D64C0E">
        <w:rPr>
          <w:rFonts w:ascii="Open Sans" w:hAnsi="Open Sans" w:cs="Open Sans"/>
        </w:rPr>
        <w:t>UGX</w:t>
      </w:r>
      <w:r w:rsidR="00452155" w:rsidRPr="00122D76">
        <w:rPr>
          <w:rFonts w:ascii="Open Sans" w:hAnsi="Open Sans" w:cs="Open Sans"/>
        </w:rPr>
        <w:t>. 5000.</w:t>
      </w:r>
    </w:p>
    <w:p w14:paraId="58431F4D" w14:textId="542FFB04" w:rsidR="00452155" w:rsidRPr="00122D76" w:rsidRDefault="00D64C0E" w:rsidP="00122D76">
      <w:pPr>
        <w:jc w:val="both"/>
        <w:rPr>
          <w:rFonts w:ascii="Open Sans" w:hAnsi="Open Sans" w:cs="Open Sans"/>
        </w:rPr>
      </w:pPr>
      <w:r w:rsidRPr="00D64C0E">
        <w:rPr>
          <w:rFonts w:ascii="Open Sans" w:hAnsi="Open Sans" w:cs="Open Sans"/>
          <w:color w:val="5967D5"/>
        </w:rPr>
        <w:t xml:space="preserve">Q: </w:t>
      </w:r>
      <w:r w:rsidR="00452155" w:rsidRPr="00122D76">
        <w:rPr>
          <w:rFonts w:ascii="Open Sans" w:hAnsi="Open Sans" w:cs="Open Sans"/>
        </w:rPr>
        <w:t xml:space="preserve">How are </w:t>
      </w:r>
      <w:r>
        <w:rPr>
          <w:rFonts w:ascii="Open Sans" w:hAnsi="Open Sans" w:cs="Open Sans"/>
        </w:rPr>
        <w:t>you</w:t>
      </w:r>
      <w:r w:rsidR="00452155" w:rsidRPr="00122D76">
        <w:rPr>
          <w:rFonts w:ascii="Open Sans" w:hAnsi="Open Sans" w:cs="Open Sans"/>
        </w:rPr>
        <w:t xml:space="preserve"> countering competition</w:t>
      </w:r>
      <w:r>
        <w:rPr>
          <w:rFonts w:ascii="Open Sans" w:hAnsi="Open Sans" w:cs="Open Sans"/>
        </w:rPr>
        <w:t xml:space="preserve"> and avoiding copycats</w:t>
      </w:r>
      <w:r w:rsidR="00452155" w:rsidRPr="00122D76">
        <w:rPr>
          <w:rFonts w:ascii="Open Sans" w:hAnsi="Open Sans" w:cs="Open Sans"/>
        </w:rPr>
        <w:t xml:space="preserve">? </w:t>
      </w:r>
    </w:p>
    <w:p w14:paraId="0BD7572A" w14:textId="52C9BDE7" w:rsidR="00452155" w:rsidRPr="00122D76" w:rsidRDefault="00D64C0E" w:rsidP="00122D76">
      <w:pPr>
        <w:jc w:val="both"/>
        <w:rPr>
          <w:rFonts w:ascii="Open Sans" w:hAnsi="Open Sans" w:cs="Open Sans"/>
        </w:rPr>
      </w:pPr>
      <w:r w:rsidRPr="00D64C0E">
        <w:rPr>
          <w:rFonts w:ascii="Open Sans" w:hAnsi="Open Sans" w:cs="Open Sans"/>
          <w:color w:val="5967D5"/>
        </w:rPr>
        <w:t>A:</w:t>
      </w:r>
      <w:r>
        <w:rPr>
          <w:rFonts w:ascii="Open Sans" w:hAnsi="Open Sans" w:cs="Open Sans"/>
        </w:rPr>
        <w:t xml:space="preserve"> </w:t>
      </w:r>
      <w:r w:rsidR="00452155" w:rsidRPr="00122D76">
        <w:rPr>
          <w:rFonts w:ascii="Open Sans" w:hAnsi="Open Sans" w:cs="Open Sans"/>
        </w:rPr>
        <w:t>We have a unique design by laminating them. We’ve also gained customer confidence by supplying genuine products.</w:t>
      </w:r>
    </w:p>
    <w:p w14:paraId="5F7DDAB6" w14:textId="1033D187" w:rsidR="00452155" w:rsidRPr="00D64C0E" w:rsidRDefault="00D64C0E" w:rsidP="00D64C0E">
      <w:pPr>
        <w:jc w:val="both"/>
        <w:rPr>
          <w:rFonts w:ascii="Open Sans" w:hAnsi="Open Sans" w:cs="Open Sans"/>
        </w:rPr>
      </w:pPr>
      <w:r w:rsidRPr="00D64C0E">
        <w:rPr>
          <w:rFonts w:ascii="Open Sans" w:hAnsi="Open Sans" w:cs="Open Sans"/>
          <w:color w:val="5967D5"/>
        </w:rPr>
        <w:t>Q:</w:t>
      </w:r>
      <w:r>
        <w:rPr>
          <w:rFonts w:ascii="Open Sans" w:hAnsi="Open Sans" w:cs="Open Sans"/>
        </w:rPr>
        <w:t xml:space="preserve"> </w:t>
      </w:r>
      <w:r w:rsidR="00452155" w:rsidRPr="00D64C0E">
        <w:rPr>
          <w:rFonts w:ascii="Open Sans" w:hAnsi="Open Sans" w:cs="Open Sans"/>
        </w:rPr>
        <w:t>Which materials are you using? What’s your current reach?</w:t>
      </w:r>
    </w:p>
    <w:p w14:paraId="4648A460" w14:textId="7C013ACA" w:rsidR="00452155" w:rsidRPr="00122D76" w:rsidRDefault="00D64C0E" w:rsidP="00122D76">
      <w:pPr>
        <w:jc w:val="both"/>
        <w:rPr>
          <w:rFonts w:ascii="Open Sans" w:hAnsi="Open Sans" w:cs="Open Sans"/>
        </w:rPr>
      </w:pPr>
      <w:r w:rsidRPr="00D64C0E">
        <w:rPr>
          <w:rFonts w:ascii="Open Sans" w:hAnsi="Open Sans" w:cs="Open Sans"/>
          <w:color w:val="5967D5"/>
        </w:rPr>
        <w:t>A:</w:t>
      </w:r>
      <w:r>
        <w:rPr>
          <w:rFonts w:ascii="Open Sans" w:hAnsi="Open Sans" w:cs="Open Sans"/>
        </w:rPr>
        <w:t xml:space="preserve"> </w:t>
      </w:r>
      <w:r w:rsidR="00452155" w:rsidRPr="00122D76">
        <w:rPr>
          <w:rFonts w:ascii="Open Sans" w:hAnsi="Open Sans" w:cs="Open Sans"/>
        </w:rPr>
        <w:t>Not so many sales</w:t>
      </w:r>
      <w:r>
        <w:rPr>
          <w:rFonts w:ascii="Open Sans" w:hAnsi="Open Sans" w:cs="Open Sans"/>
        </w:rPr>
        <w:t xml:space="preserve"> thus far,</w:t>
      </w:r>
      <w:r w:rsidR="00452155" w:rsidRPr="00122D76">
        <w:rPr>
          <w:rFonts w:ascii="Open Sans" w:hAnsi="Open Sans" w:cs="Open Sans"/>
        </w:rPr>
        <w:t xml:space="preserve"> but the market is there. We use plastics for </w:t>
      </w:r>
      <w:r>
        <w:rPr>
          <w:rFonts w:ascii="Open Sans" w:hAnsi="Open Sans" w:cs="Open Sans"/>
        </w:rPr>
        <w:t>our</w:t>
      </w:r>
      <w:r w:rsidR="00452155" w:rsidRPr="00122D76">
        <w:rPr>
          <w:rFonts w:ascii="Open Sans" w:hAnsi="Open Sans" w:cs="Open Sans"/>
        </w:rPr>
        <w:t xml:space="preserve"> products. The plastics are imported.</w:t>
      </w:r>
    </w:p>
    <w:p w14:paraId="73A53072" w14:textId="7691BFFA" w:rsidR="00452155" w:rsidRPr="00122D76" w:rsidRDefault="00D64C0E" w:rsidP="00122D76">
      <w:pPr>
        <w:jc w:val="both"/>
        <w:rPr>
          <w:rFonts w:ascii="Open Sans" w:hAnsi="Open Sans" w:cs="Open Sans"/>
        </w:rPr>
      </w:pPr>
      <w:r w:rsidRPr="00D64C0E">
        <w:rPr>
          <w:rFonts w:ascii="Open Sans" w:hAnsi="Open Sans" w:cs="Open Sans"/>
          <w:color w:val="5967D5"/>
        </w:rPr>
        <w:t xml:space="preserve">Q: </w:t>
      </w:r>
      <w:r w:rsidR="00452155" w:rsidRPr="00122D76">
        <w:rPr>
          <w:rFonts w:ascii="Open Sans" w:hAnsi="Open Sans" w:cs="Open Sans"/>
        </w:rPr>
        <w:t>Do you sell to public facilities?</w:t>
      </w:r>
    </w:p>
    <w:p w14:paraId="30CEF1A6" w14:textId="630126DC" w:rsidR="00452155" w:rsidRPr="00122D76" w:rsidRDefault="00D64C0E" w:rsidP="00122D76">
      <w:pPr>
        <w:jc w:val="both"/>
        <w:rPr>
          <w:rFonts w:ascii="Open Sans" w:hAnsi="Open Sans" w:cs="Open Sans"/>
        </w:rPr>
      </w:pPr>
      <w:r w:rsidRPr="00D64C0E">
        <w:rPr>
          <w:rFonts w:ascii="Open Sans" w:hAnsi="Open Sans" w:cs="Open Sans"/>
          <w:color w:val="5967D5"/>
        </w:rPr>
        <w:t xml:space="preserve">A: </w:t>
      </w:r>
      <w:r w:rsidR="00452155" w:rsidRPr="00122D76">
        <w:rPr>
          <w:rFonts w:ascii="Open Sans" w:hAnsi="Open Sans" w:cs="Open Sans"/>
        </w:rPr>
        <w:t>No, but it is our target market. But right now</w:t>
      </w:r>
      <w:r>
        <w:rPr>
          <w:rFonts w:ascii="Open Sans" w:hAnsi="Open Sans" w:cs="Open Sans"/>
        </w:rPr>
        <w:t>,</w:t>
      </w:r>
      <w:r w:rsidR="00452155" w:rsidRPr="00122D76">
        <w:rPr>
          <w:rFonts w:ascii="Open Sans" w:hAnsi="Open Sans" w:cs="Open Sans"/>
        </w:rPr>
        <w:t xml:space="preserve"> we are working with private facilities. </w:t>
      </w:r>
    </w:p>
    <w:p w14:paraId="78DC94F9" w14:textId="5DB99418" w:rsidR="00452155" w:rsidRPr="00D64C0E" w:rsidRDefault="00D64C0E" w:rsidP="00D64C0E">
      <w:pPr>
        <w:jc w:val="both"/>
        <w:rPr>
          <w:rFonts w:ascii="Open Sans" w:hAnsi="Open Sans" w:cs="Open Sans"/>
        </w:rPr>
      </w:pPr>
      <w:r w:rsidRPr="00D64C0E">
        <w:rPr>
          <w:rFonts w:ascii="Open Sans" w:hAnsi="Open Sans" w:cs="Open Sans"/>
          <w:color w:val="5967D5"/>
        </w:rPr>
        <w:t xml:space="preserve">Q: </w:t>
      </w:r>
      <w:r w:rsidR="00452155" w:rsidRPr="00D64C0E">
        <w:rPr>
          <w:rFonts w:ascii="Open Sans" w:hAnsi="Open Sans" w:cs="Open Sans"/>
        </w:rPr>
        <w:t xml:space="preserve">How will you penetrate the </w:t>
      </w:r>
      <w:r w:rsidR="004228EB" w:rsidRPr="00D64C0E">
        <w:rPr>
          <w:rFonts w:ascii="Open Sans" w:hAnsi="Open Sans" w:cs="Open Sans"/>
        </w:rPr>
        <w:t xml:space="preserve">public </w:t>
      </w:r>
      <w:r w:rsidR="00452155" w:rsidRPr="00D64C0E">
        <w:rPr>
          <w:rFonts w:ascii="Open Sans" w:hAnsi="Open Sans" w:cs="Open Sans"/>
        </w:rPr>
        <w:t>market?</w:t>
      </w:r>
    </w:p>
    <w:p w14:paraId="13E445B9" w14:textId="2E3D9F88" w:rsidR="00452155" w:rsidRPr="00122D76" w:rsidRDefault="00D64C0E" w:rsidP="00122D76">
      <w:pPr>
        <w:jc w:val="both"/>
        <w:rPr>
          <w:rFonts w:ascii="Open Sans" w:hAnsi="Open Sans" w:cs="Open Sans"/>
        </w:rPr>
      </w:pPr>
      <w:r w:rsidRPr="00D64C0E">
        <w:rPr>
          <w:rFonts w:ascii="Open Sans" w:hAnsi="Open Sans" w:cs="Open Sans"/>
          <w:color w:val="5967D5"/>
        </w:rPr>
        <w:t xml:space="preserve">A: </w:t>
      </w:r>
      <w:r>
        <w:rPr>
          <w:rFonts w:ascii="Open Sans" w:hAnsi="Open Sans" w:cs="Open Sans"/>
        </w:rPr>
        <w:t xml:space="preserve">By gaining complete buy-in from </w:t>
      </w:r>
      <w:r w:rsidR="004301FC">
        <w:rPr>
          <w:rFonts w:ascii="Open Sans" w:hAnsi="Open Sans" w:cs="Open Sans"/>
        </w:rPr>
        <w:t>the Ministry of Health,</w:t>
      </w:r>
      <w:r>
        <w:rPr>
          <w:rFonts w:ascii="Open Sans" w:hAnsi="Open Sans" w:cs="Open Sans"/>
        </w:rPr>
        <w:t xml:space="preserve"> who</w:t>
      </w:r>
      <w:r w:rsidR="00452155" w:rsidRPr="00122D76">
        <w:rPr>
          <w:rFonts w:ascii="Open Sans" w:hAnsi="Open Sans" w:cs="Open Sans"/>
        </w:rPr>
        <w:t xml:space="preserve"> have </w:t>
      </w:r>
      <w:r>
        <w:rPr>
          <w:rFonts w:ascii="Open Sans" w:hAnsi="Open Sans" w:cs="Open Sans"/>
        </w:rPr>
        <w:t xml:space="preserve">already </w:t>
      </w:r>
      <w:r w:rsidR="00452155" w:rsidRPr="00122D76">
        <w:rPr>
          <w:rFonts w:ascii="Open Sans" w:hAnsi="Open Sans" w:cs="Open Sans"/>
        </w:rPr>
        <w:t>provided positive feedback</w:t>
      </w:r>
      <w:r>
        <w:rPr>
          <w:rFonts w:ascii="Open Sans" w:hAnsi="Open Sans" w:cs="Open Sans"/>
        </w:rPr>
        <w:t xml:space="preserve"> on our products</w:t>
      </w:r>
      <w:r w:rsidR="004228EB" w:rsidRPr="00122D76">
        <w:rPr>
          <w:rFonts w:ascii="Open Sans" w:hAnsi="Open Sans" w:cs="Open Sans"/>
        </w:rPr>
        <w:t xml:space="preserve">. </w:t>
      </w:r>
      <w:r w:rsidRPr="00122D76">
        <w:rPr>
          <w:rFonts w:ascii="Open Sans" w:hAnsi="Open Sans" w:cs="Open Sans"/>
        </w:rPr>
        <w:t xml:space="preserve">MoH suggested improvements </w:t>
      </w:r>
      <w:r>
        <w:rPr>
          <w:rFonts w:ascii="Open Sans" w:hAnsi="Open Sans" w:cs="Open Sans"/>
        </w:rPr>
        <w:t>that</w:t>
      </w:r>
      <w:r w:rsidRPr="00122D76">
        <w:rPr>
          <w:rFonts w:ascii="Open Sans" w:hAnsi="Open Sans" w:cs="Open Sans"/>
        </w:rPr>
        <w:t xml:space="preserve"> </w:t>
      </w:r>
      <w:r>
        <w:rPr>
          <w:rFonts w:ascii="Open Sans" w:hAnsi="Open Sans" w:cs="Open Sans"/>
        </w:rPr>
        <w:t xml:space="preserve">we </w:t>
      </w:r>
      <w:r w:rsidRPr="00122D76">
        <w:rPr>
          <w:rFonts w:ascii="Open Sans" w:hAnsi="Open Sans" w:cs="Open Sans"/>
        </w:rPr>
        <w:t xml:space="preserve">made, and </w:t>
      </w:r>
      <w:r>
        <w:rPr>
          <w:rFonts w:ascii="Open Sans" w:hAnsi="Open Sans" w:cs="Open Sans"/>
        </w:rPr>
        <w:t>we</w:t>
      </w:r>
      <w:r w:rsidRPr="00122D76">
        <w:rPr>
          <w:rFonts w:ascii="Open Sans" w:hAnsi="Open Sans" w:cs="Open Sans"/>
        </w:rPr>
        <w:t xml:space="preserve"> are yet to go back and get approval. </w:t>
      </w:r>
    </w:p>
    <w:p w14:paraId="75AB8A08" w14:textId="4D06E534" w:rsidR="00452155" w:rsidRPr="00D64C0E" w:rsidRDefault="00D64C0E" w:rsidP="00D64C0E">
      <w:pPr>
        <w:jc w:val="both"/>
        <w:rPr>
          <w:rFonts w:ascii="Open Sans" w:hAnsi="Open Sans" w:cs="Open Sans"/>
        </w:rPr>
      </w:pPr>
      <w:r w:rsidRPr="00D64C0E">
        <w:rPr>
          <w:rFonts w:ascii="Open Sans" w:hAnsi="Open Sans" w:cs="Open Sans"/>
          <w:color w:val="5967D5"/>
        </w:rPr>
        <w:t xml:space="preserve">Q: </w:t>
      </w:r>
      <w:r w:rsidR="00452155" w:rsidRPr="00D64C0E">
        <w:rPr>
          <w:rFonts w:ascii="Open Sans" w:hAnsi="Open Sans" w:cs="Open Sans"/>
        </w:rPr>
        <w:t xml:space="preserve">Which level </w:t>
      </w:r>
      <w:r>
        <w:rPr>
          <w:rFonts w:ascii="Open Sans" w:hAnsi="Open Sans" w:cs="Open Sans"/>
        </w:rPr>
        <w:t xml:space="preserve">of healthcare centers </w:t>
      </w:r>
      <w:r w:rsidR="00452155" w:rsidRPr="00D64C0E">
        <w:rPr>
          <w:rFonts w:ascii="Open Sans" w:hAnsi="Open Sans" w:cs="Open Sans"/>
        </w:rPr>
        <w:t>are you working with? Don’t they already have these products?</w:t>
      </w:r>
    </w:p>
    <w:p w14:paraId="5A93FE5A" w14:textId="53B01B4F" w:rsidR="00452155" w:rsidRPr="00122D76" w:rsidRDefault="00D64C0E" w:rsidP="00122D76">
      <w:pPr>
        <w:jc w:val="both"/>
        <w:rPr>
          <w:rFonts w:ascii="Open Sans" w:hAnsi="Open Sans" w:cs="Open Sans"/>
        </w:rPr>
      </w:pPr>
      <w:r w:rsidRPr="00D64C0E">
        <w:rPr>
          <w:rFonts w:ascii="Open Sans" w:hAnsi="Open Sans" w:cs="Open Sans"/>
          <w:color w:val="5967D5"/>
        </w:rPr>
        <w:t xml:space="preserve">A: </w:t>
      </w:r>
      <w:r>
        <w:rPr>
          <w:rFonts w:ascii="Open Sans" w:hAnsi="Open Sans" w:cs="Open Sans"/>
        </w:rPr>
        <w:t xml:space="preserve">We work with small health centers. These products are available on the market but ours are cheaper and </w:t>
      </w:r>
      <w:r w:rsidR="00452155" w:rsidRPr="00122D76">
        <w:rPr>
          <w:rFonts w:ascii="Open Sans" w:hAnsi="Open Sans" w:cs="Open Sans"/>
        </w:rPr>
        <w:t>last longer</w:t>
      </w:r>
      <w:r>
        <w:rPr>
          <w:rFonts w:ascii="Open Sans" w:hAnsi="Open Sans" w:cs="Open Sans"/>
        </w:rPr>
        <w:t xml:space="preserve">. </w:t>
      </w:r>
    </w:p>
    <w:p w14:paraId="35A2B3BA" w14:textId="77777777" w:rsidR="004228EB" w:rsidRPr="00122D76" w:rsidRDefault="004228EB" w:rsidP="00122D76">
      <w:pPr>
        <w:jc w:val="both"/>
        <w:rPr>
          <w:rFonts w:ascii="Open Sans" w:hAnsi="Open Sans" w:cs="Open Sans"/>
        </w:rPr>
      </w:pPr>
    </w:p>
    <w:p w14:paraId="799AA75A" w14:textId="0CA2E293" w:rsidR="003037C8" w:rsidRPr="006F1390" w:rsidRDefault="004228EB" w:rsidP="00122D76">
      <w:pPr>
        <w:pStyle w:val="ListParagraph"/>
        <w:numPr>
          <w:ilvl w:val="0"/>
          <w:numId w:val="3"/>
        </w:numPr>
        <w:jc w:val="both"/>
        <w:rPr>
          <w:rFonts w:ascii="Open Sans" w:hAnsi="Open Sans" w:cs="Open Sans"/>
          <w:color w:val="5967D5"/>
        </w:rPr>
      </w:pPr>
      <w:r w:rsidRPr="006F1390">
        <w:rPr>
          <w:rFonts w:ascii="Open Sans" w:hAnsi="Open Sans" w:cs="Open Sans"/>
          <w:color w:val="5967D5"/>
        </w:rPr>
        <w:t>MobiKlinic</w:t>
      </w:r>
    </w:p>
    <w:p w14:paraId="57B0EFDE" w14:textId="77777777" w:rsidR="0028072F" w:rsidRDefault="003037C8" w:rsidP="0028072F">
      <w:pPr>
        <w:keepNext/>
        <w:jc w:val="both"/>
      </w:pPr>
      <w:r>
        <w:rPr>
          <w:rFonts w:ascii="Open Sans" w:hAnsi="Open Sans" w:cs="Open Sans"/>
          <w:noProof/>
        </w:rPr>
        <w:drawing>
          <wp:inline distT="0" distB="0" distL="0" distR="0" wp14:anchorId="000B00BA" wp14:editId="0FF90EC4">
            <wp:extent cx="5943600" cy="2203450"/>
            <wp:effectExtent l="0" t="0" r="0" b="6350"/>
            <wp:docPr id="1872786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86311" name="Picture 1872786311"/>
                    <pic:cNvPicPr/>
                  </pic:nvPicPr>
                  <pic:blipFill rotWithShape="1">
                    <a:blip r:embed="rId17" cstate="print">
                      <a:extLst>
                        <a:ext uri="{28A0092B-C50C-407E-A947-70E740481C1C}">
                          <a14:useLocalDpi xmlns:a14="http://schemas.microsoft.com/office/drawing/2010/main" val="0"/>
                        </a:ext>
                      </a:extLst>
                    </a:blip>
                    <a:srcRect t="28960" b="43126"/>
                    <a:stretch/>
                  </pic:blipFill>
                  <pic:spPr bwMode="auto">
                    <a:xfrm>
                      <a:off x="0" y="0"/>
                      <a:ext cx="5943600" cy="2203450"/>
                    </a:xfrm>
                    <a:prstGeom prst="rect">
                      <a:avLst/>
                    </a:prstGeom>
                    <a:ln>
                      <a:noFill/>
                    </a:ln>
                    <a:extLst>
                      <a:ext uri="{53640926-AAD7-44D8-BBD7-CCE9431645EC}">
                        <a14:shadowObscured xmlns:a14="http://schemas.microsoft.com/office/drawing/2010/main"/>
                      </a:ext>
                    </a:extLst>
                  </pic:spPr>
                </pic:pic>
              </a:graphicData>
            </a:graphic>
          </wp:inline>
        </w:drawing>
      </w:r>
    </w:p>
    <w:p w14:paraId="22D77557" w14:textId="16D88F87" w:rsidR="003037C8" w:rsidRDefault="0028072F" w:rsidP="0028072F">
      <w:pPr>
        <w:pStyle w:val="Caption"/>
        <w:jc w:val="both"/>
        <w:rPr>
          <w:rFonts w:ascii="Open Sans" w:hAnsi="Open Sans" w:cs="Open Sans"/>
        </w:rPr>
      </w:pPr>
      <w:r>
        <w:t>Photo: MobiKlinic's Andrew Ddembe and A</w:t>
      </w:r>
      <w:r w:rsidR="000570D9">
        <w:t>aron</w:t>
      </w:r>
      <w:r>
        <w:t xml:space="preserve"> Ssempa make a business pitch. Friday, December 8, 2023. Photo credit:</w:t>
      </w:r>
      <w:r w:rsidR="00B034AD">
        <w:t xml:space="preserve"> </w:t>
      </w:r>
      <w:r>
        <w:t>U-RIL</w:t>
      </w:r>
    </w:p>
    <w:p w14:paraId="35AEA1B0" w14:textId="15F6513F" w:rsidR="0028072F" w:rsidRPr="0028072F" w:rsidRDefault="0028072F" w:rsidP="0028072F">
      <w:pPr>
        <w:jc w:val="both"/>
        <w:rPr>
          <w:rFonts w:ascii="Open Sans" w:hAnsi="Open Sans" w:cs="Open Sans"/>
        </w:rPr>
      </w:pPr>
      <w:r w:rsidRPr="0028072F">
        <w:rPr>
          <w:rFonts w:ascii="Open Sans" w:hAnsi="Open Sans" w:cs="Open Sans"/>
        </w:rPr>
        <w:lastRenderedPageBreak/>
        <w:t>Founded in 202</w:t>
      </w:r>
      <w:r w:rsidR="00E92143">
        <w:rPr>
          <w:rFonts w:ascii="Open Sans" w:hAnsi="Open Sans" w:cs="Open Sans"/>
        </w:rPr>
        <w:t>0</w:t>
      </w:r>
      <w:r w:rsidRPr="0028072F">
        <w:rPr>
          <w:rFonts w:ascii="Open Sans" w:hAnsi="Open Sans" w:cs="Open Sans"/>
        </w:rPr>
        <w:t>, MobiKlinic Holdings Limited operates MobiKlearn, an e-learning platform empowering parents, caretakers, and teachers with health education focused on children. Priced at</w:t>
      </w:r>
      <w:r w:rsidR="009441A8">
        <w:rPr>
          <w:rFonts w:ascii="Open Sans" w:hAnsi="Open Sans" w:cs="Open Sans"/>
        </w:rPr>
        <w:t xml:space="preserve"> $</w:t>
      </w:r>
      <w:r w:rsidRPr="0028072F">
        <w:rPr>
          <w:rFonts w:ascii="Open Sans" w:hAnsi="Open Sans" w:cs="Open Sans"/>
        </w:rPr>
        <w:t>6 per course, Mobiklearn offers flexible, convenient, and high-quality learning solutions, providing certification from Clarke International University.</w:t>
      </w:r>
    </w:p>
    <w:p w14:paraId="5892C7F0" w14:textId="4CEAA101" w:rsidR="0028072F" w:rsidRPr="0028072F" w:rsidRDefault="0028072F" w:rsidP="0028072F">
      <w:pPr>
        <w:jc w:val="both"/>
        <w:rPr>
          <w:rFonts w:ascii="Open Sans" w:hAnsi="Open Sans" w:cs="Open Sans"/>
        </w:rPr>
      </w:pPr>
      <w:r w:rsidRPr="0028072F">
        <w:rPr>
          <w:rFonts w:ascii="Open Sans" w:hAnsi="Open Sans" w:cs="Open Sans"/>
        </w:rPr>
        <w:t>MobiKlinic addresses Uganda's health challenges by emphasizing preventive health practices through education. Mobiklearn contributes to reducing child mortality by equipping parents and caretakers with essential knowledge</w:t>
      </w:r>
      <w:r w:rsidR="00612365">
        <w:rPr>
          <w:rFonts w:ascii="Open Sans" w:hAnsi="Open Sans" w:cs="Open Sans"/>
        </w:rPr>
        <w:t xml:space="preserve"> </w:t>
      </w:r>
      <w:r w:rsidRPr="0028072F">
        <w:rPr>
          <w:rFonts w:ascii="Open Sans" w:hAnsi="Open Sans" w:cs="Open Sans"/>
        </w:rPr>
        <w:t>to create a well-informed support system for children's health and well-being. Courses cover newborn care, nutrition, first aid, and danger signs in children, empowering caregivers to provide proper care.</w:t>
      </w:r>
    </w:p>
    <w:p w14:paraId="1D96F798" w14:textId="3099ADA2" w:rsidR="0028072F" w:rsidRPr="0028072F" w:rsidRDefault="0028072F" w:rsidP="0028072F">
      <w:pPr>
        <w:jc w:val="both"/>
        <w:rPr>
          <w:rFonts w:ascii="Open Sans" w:hAnsi="Open Sans" w:cs="Open Sans"/>
        </w:rPr>
      </w:pPr>
      <w:r w:rsidRPr="0028072F">
        <w:rPr>
          <w:rFonts w:ascii="Open Sans" w:hAnsi="Open Sans" w:cs="Open Sans"/>
        </w:rPr>
        <w:t xml:space="preserve">MobiKlearn provides </w:t>
      </w:r>
      <w:r w:rsidR="00612365">
        <w:rPr>
          <w:rFonts w:ascii="Open Sans" w:hAnsi="Open Sans" w:cs="Open Sans"/>
        </w:rPr>
        <w:t>certifi</w:t>
      </w:r>
      <w:r w:rsidR="004301FC">
        <w:rPr>
          <w:rFonts w:ascii="Open Sans" w:hAnsi="Open Sans" w:cs="Open Sans"/>
        </w:rPr>
        <w:t xml:space="preserve">cates to </w:t>
      </w:r>
      <w:r w:rsidRPr="0028072F">
        <w:rPr>
          <w:rFonts w:ascii="Open Sans" w:hAnsi="Open Sans" w:cs="Open Sans"/>
        </w:rPr>
        <w:t>users upon course completion</w:t>
      </w:r>
      <w:r w:rsidR="004301FC">
        <w:rPr>
          <w:rFonts w:ascii="Open Sans" w:hAnsi="Open Sans" w:cs="Open Sans"/>
        </w:rPr>
        <w:t xml:space="preserve"> </w:t>
      </w:r>
      <w:r w:rsidRPr="0028072F">
        <w:rPr>
          <w:rFonts w:ascii="Open Sans" w:hAnsi="Open Sans" w:cs="Open Sans"/>
        </w:rPr>
        <w:t>and allows subscription at $60, with bulk purchases available for organizations at $66 for a full course.</w:t>
      </w:r>
    </w:p>
    <w:p w14:paraId="5BCB7AB9" w14:textId="04095B13" w:rsidR="00BE5321" w:rsidRDefault="0028072F" w:rsidP="0028072F">
      <w:pPr>
        <w:jc w:val="both"/>
        <w:rPr>
          <w:rFonts w:ascii="Open Sans" w:hAnsi="Open Sans" w:cs="Open Sans"/>
        </w:rPr>
      </w:pPr>
      <w:r w:rsidRPr="0028072F">
        <w:rPr>
          <w:rFonts w:ascii="Open Sans" w:hAnsi="Open Sans" w:cs="Open Sans"/>
        </w:rPr>
        <w:t>Affiliated with Clarke International University and partnered with UNICEF and Tech Hub, MobiKlearn plans to translate content into local languages, targeting the East African region with a market potential of 30 million over the next decade. The scaling model emphasizes accessible and customizable content everywhere</w:t>
      </w:r>
      <w:r w:rsidR="00612365">
        <w:rPr>
          <w:rFonts w:ascii="Open Sans" w:hAnsi="Open Sans" w:cs="Open Sans"/>
        </w:rPr>
        <w:t>.</w:t>
      </w:r>
    </w:p>
    <w:p w14:paraId="35058173" w14:textId="785DFB49" w:rsidR="00BE5321" w:rsidRDefault="00BE5321" w:rsidP="0028072F">
      <w:pPr>
        <w:jc w:val="both"/>
        <w:rPr>
          <w:rFonts w:ascii="Open Sans" w:hAnsi="Open Sans" w:cs="Open Sans"/>
        </w:rPr>
      </w:pPr>
      <w:r w:rsidRPr="004301FC">
        <w:rPr>
          <w:rFonts w:ascii="Open Sans" w:hAnsi="Open Sans" w:cs="Open Sans"/>
          <w:color w:val="5967D5"/>
        </w:rPr>
        <w:t xml:space="preserve">Funding ask: </w:t>
      </w:r>
      <w:r>
        <w:rPr>
          <w:rFonts w:ascii="Open Sans" w:hAnsi="Open Sans" w:cs="Open Sans"/>
        </w:rPr>
        <w:t>$10,000</w:t>
      </w:r>
    </w:p>
    <w:p w14:paraId="28DEB607" w14:textId="67146396" w:rsidR="00BE5321" w:rsidRDefault="00BE5321" w:rsidP="0028072F">
      <w:pPr>
        <w:jc w:val="both"/>
        <w:rPr>
          <w:rFonts w:ascii="Open Sans" w:hAnsi="Open Sans" w:cs="Open Sans"/>
        </w:rPr>
      </w:pPr>
      <w:r w:rsidRPr="004301FC">
        <w:rPr>
          <w:rFonts w:ascii="Open Sans" w:hAnsi="Open Sans" w:cs="Open Sans"/>
          <w:color w:val="5967D5"/>
        </w:rPr>
        <w:t xml:space="preserve">Allocation: </w:t>
      </w:r>
      <w:r>
        <w:rPr>
          <w:rFonts w:ascii="Open Sans" w:hAnsi="Open Sans" w:cs="Open Sans"/>
        </w:rPr>
        <w:t>T</w:t>
      </w:r>
      <w:r w:rsidRPr="00BE5321">
        <w:rPr>
          <w:rFonts w:ascii="Open Sans" w:hAnsi="Open Sans" w:cs="Open Sans"/>
        </w:rPr>
        <w:t>o support its expansion efforts and enhance accessibility to child-focused health education.</w:t>
      </w:r>
    </w:p>
    <w:p w14:paraId="6679243F" w14:textId="11245844" w:rsidR="00D607BB" w:rsidRPr="00612365" w:rsidRDefault="001F3BE7" w:rsidP="0028072F">
      <w:pPr>
        <w:jc w:val="both"/>
        <w:rPr>
          <w:rFonts w:ascii="Open Sans" w:hAnsi="Open Sans" w:cs="Open Sans"/>
          <w:color w:val="5967D5"/>
        </w:rPr>
      </w:pPr>
      <w:r w:rsidRPr="00612365">
        <w:rPr>
          <w:rFonts w:ascii="Open Sans" w:hAnsi="Open Sans" w:cs="Open Sans"/>
          <w:color w:val="5967D5"/>
        </w:rPr>
        <w:t>Questions</w:t>
      </w:r>
      <w:r w:rsidR="00612365" w:rsidRPr="00612365">
        <w:rPr>
          <w:rFonts w:ascii="Open Sans" w:hAnsi="Open Sans" w:cs="Open Sans"/>
          <w:color w:val="5967D5"/>
        </w:rPr>
        <w:t xml:space="preserve"> from judges</w:t>
      </w:r>
    </w:p>
    <w:p w14:paraId="1CAEFD4F" w14:textId="31B79FCA" w:rsidR="001F3BE7" w:rsidRPr="00612365" w:rsidRDefault="00612365" w:rsidP="00612365">
      <w:pPr>
        <w:jc w:val="both"/>
        <w:rPr>
          <w:rFonts w:ascii="Open Sans" w:hAnsi="Open Sans" w:cs="Open Sans"/>
        </w:rPr>
      </w:pPr>
      <w:r w:rsidRPr="00612365">
        <w:rPr>
          <w:rFonts w:ascii="Open Sans" w:hAnsi="Open Sans" w:cs="Open Sans"/>
          <w:color w:val="5967D5"/>
        </w:rPr>
        <w:t>Q:</w:t>
      </w:r>
      <w:r>
        <w:rPr>
          <w:rFonts w:ascii="Open Sans" w:hAnsi="Open Sans" w:cs="Open Sans"/>
        </w:rPr>
        <w:t xml:space="preserve"> What is the v</w:t>
      </w:r>
      <w:r w:rsidR="001F3BE7" w:rsidRPr="00612365">
        <w:rPr>
          <w:rFonts w:ascii="Open Sans" w:hAnsi="Open Sans" w:cs="Open Sans"/>
        </w:rPr>
        <w:t>alue proposition to the user</w:t>
      </w:r>
      <w:r>
        <w:rPr>
          <w:rFonts w:ascii="Open Sans" w:hAnsi="Open Sans" w:cs="Open Sans"/>
        </w:rPr>
        <w:t>?</w:t>
      </w:r>
      <w:r w:rsidR="001F3BE7" w:rsidRPr="00612365">
        <w:rPr>
          <w:rFonts w:ascii="Open Sans" w:hAnsi="Open Sans" w:cs="Open Sans"/>
        </w:rPr>
        <w:t xml:space="preserve"> Why would someone who is not trying to be a health worker </w:t>
      </w:r>
      <w:r>
        <w:rPr>
          <w:rFonts w:ascii="Open Sans" w:hAnsi="Open Sans" w:cs="Open Sans"/>
        </w:rPr>
        <w:t>pay for</w:t>
      </w:r>
      <w:r w:rsidR="001F3BE7" w:rsidRPr="00612365">
        <w:rPr>
          <w:rFonts w:ascii="Open Sans" w:hAnsi="Open Sans" w:cs="Open Sans"/>
        </w:rPr>
        <w:t xml:space="preserve"> the courses?</w:t>
      </w:r>
    </w:p>
    <w:p w14:paraId="251D6D74" w14:textId="2FFF899E" w:rsidR="00CF4FA0" w:rsidRPr="00122D76" w:rsidRDefault="00612365" w:rsidP="00122D76">
      <w:pPr>
        <w:jc w:val="both"/>
        <w:rPr>
          <w:rFonts w:ascii="Open Sans" w:hAnsi="Open Sans" w:cs="Open Sans"/>
        </w:rPr>
      </w:pPr>
      <w:r w:rsidRPr="00612365">
        <w:rPr>
          <w:rFonts w:ascii="Open Sans" w:hAnsi="Open Sans" w:cs="Open Sans"/>
          <w:color w:val="5967D5"/>
        </w:rPr>
        <w:t xml:space="preserve">A: </w:t>
      </w:r>
      <w:r w:rsidR="00CF4FA0" w:rsidRPr="00122D76">
        <w:rPr>
          <w:rFonts w:ascii="Open Sans" w:hAnsi="Open Sans" w:cs="Open Sans"/>
        </w:rPr>
        <w:t xml:space="preserve">Community </w:t>
      </w:r>
      <w:r>
        <w:rPr>
          <w:rFonts w:ascii="Open Sans" w:hAnsi="Open Sans" w:cs="Open Sans"/>
        </w:rPr>
        <w:t>h</w:t>
      </w:r>
      <w:r w:rsidR="001F3BE7" w:rsidRPr="00122D76">
        <w:rPr>
          <w:rFonts w:ascii="Open Sans" w:hAnsi="Open Sans" w:cs="Open Sans"/>
        </w:rPr>
        <w:t xml:space="preserve">ealthcare workers are certified through our platform. They can commercialize their skill and earn a living. </w:t>
      </w:r>
      <w:r w:rsidR="00CF4FA0" w:rsidRPr="00122D76">
        <w:rPr>
          <w:rFonts w:ascii="Open Sans" w:hAnsi="Open Sans" w:cs="Open Sans"/>
        </w:rPr>
        <w:t>People can obtain the knowledge for personal use. E.g.</w:t>
      </w:r>
      <w:r>
        <w:rPr>
          <w:rFonts w:ascii="Open Sans" w:hAnsi="Open Sans" w:cs="Open Sans"/>
        </w:rPr>
        <w:t>,</w:t>
      </w:r>
      <w:r w:rsidR="00CF4FA0" w:rsidRPr="00122D76">
        <w:rPr>
          <w:rFonts w:ascii="Open Sans" w:hAnsi="Open Sans" w:cs="Open Sans"/>
        </w:rPr>
        <w:t xml:space="preserve"> training in first aid. </w:t>
      </w:r>
    </w:p>
    <w:p w14:paraId="338F82C0" w14:textId="3BE36D74" w:rsidR="00CF4FA0" w:rsidRPr="00612365" w:rsidRDefault="00612365" w:rsidP="00612365">
      <w:pPr>
        <w:jc w:val="both"/>
        <w:rPr>
          <w:rFonts w:ascii="Open Sans" w:hAnsi="Open Sans" w:cs="Open Sans"/>
        </w:rPr>
      </w:pPr>
      <w:r w:rsidRPr="00612365">
        <w:rPr>
          <w:rFonts w:ascii="Open Sans" w:hAnsi="Open Sans" w:cs="Open Sans"/>
          <w:color w:val="5967D5"/>
        </w:rPr>
        <w:t>Q:</w:t>
      </w:r>
      <w:r>
        <w:rPr>
          <w:rFonts w:ascii="Open Sans" w:hAnsi="Open Sans" w:cs="Open Sans"/>
        </w:rPr>
        <w:t xml:space="preserve"> </w:t>
      </w:r>
      <w:r w:rsidR="00CF4FA0" w:rsidRPr="00612365">
        <w:rPr>
          <w:rFonts w:ascii="Open Sans" w:hAnsi="Open Sans" w:cs="Open Sans"/>
        </w:rPr>
        <w:t>There is a plethora of free resources. What’s your USP?</w:t>
      </w:r>
    </w:p>
    <w:p w14:paraId="2FE4042E" w14:textId="7371BA0F" w:rsidR="00CF4FA0" w:rsidRPr="00122D76" w:rsidRDefault="00612365" w:rsidP="00122D76">
      <w:pPr>
        <w:jc w:val="both"/>
        <w:rPr>
          <w:rFonts w:ascii="Open Sans" w:hAnsi="Open Sans" w:cs="Open Sans"/>
        </w:rPr>
      </w:pPr>
      <w:r w:rsidRPr="00612365">
        <w:rPr>
          <w:rFonts w:ascii="Open Sans" w:hAnsi="Open Sans" w:cs="Open Sans"/>
          <w:color w:val="5967D5"/>
        </w:rPr>
        <w:t xml:space="preserve">A: </w:t>
      </w:r>
      <w:r>
        <w:rPr>
          <w:rFonts w:ascii="Open Sans" w:hAnsi="Open Sans" w:cs="Open Sans"/>
        </w:rPr>
        <w:t>MobiKlinic</w:t>
      </w:r>
      <w:r w:rsidR="00CF4FA0" w:rsidRPr="00122D76">
        <w:rPr>
          <w:rFonts w:ascii="Open Sans" w:hAnsi="Open Sans" w:cs="Open Sans"/>
        </w:rPr>
        <w:t xml:space="preserve"> is a one-stop center</w:t>
      </w:r>
      <w:r w:rsidR="00313119" w:rsidRPr="00122D76">
        <w:rPr>
          <w:rFonts w:ascii="Open Sans" w:hAnsi="Open Sans" w:cs="Open Sans"/>
        </w:rPr>
        <w:t xml:space="preserve"> and we have partnered with CIU for quality control and proof of having obtained the knowledge. </w:t>
      </w:r>
    </w:p>
    <w:p w14:paraId="0842EAC3" w14:textId="7E1D15D4" w:rsidR="00935065" w:rsidRPr="0017330A" w:rsidRDefault="0017330A" w:rsidP="0017330A">
      <w:pPr>
        <w:jc w:val="both"/>
        <w:rPr>
          <w:rFonts w:ascii="Open Sans" w:hAnsi="Open Sans" w:cs="Open Sans"/>
        </w:rPr>
      </w:pPr>
      <w:r w:rsidRPr="0017330A">
        <w:rPr>
          <w:rFonts w:ascii="Open Sans" w:hAnsi="Open Sans" w:cs="Open Sans"/>
          <w:color w:val="5967D5"/>
        </w:rPr>
        <w:t xml:space="preserve">Q: </w:t>
      </w:r>
      <w:r>
        <w:rPr>
          <w:rFonts w:ascii="Open Sans" w:hAnsi="Open Sans" w:cs="Open Sans"/>
        </w:rPr>
        <w:t>What is the c</w:t>
      </w:r>
      <w:r w:rsidR="00935065" w:rsidRPr="0017330A">
        <w:rPr>
          <w:rFonts w:ascii="Open Sans" w:hAnsi="Open Sans" w:cs="Open Sans"/>
        </w:rPr>
        <w:t>urrent uptake? What is the pricing basis?</w:t>
      </w:r>
    </w:p>
    <w:p w14:paraId="59518107" w14:textId="7B9AC9D7" w:rsidR="00935065" w:rsidRPr="00122D76" w:rsidRDefault="0017330A" w:rsidP="00122D76">
      <w:pPr>
        <w:jc w:val="both"/>
        <w:rPr>
          <w:rFonts w:ascii="Open Sans" w:hAnsi="Open Sans" w:cs="Open Sans"/>
        </w:rPr>
      </w:pPr>
      <w:r w:rsidRPr="0017330A">
        <w:rPr>
          <w:rFonts w:ascii="Open Sans" w:hAnsi="Open Sans" w:cs="Open Sans"/>
          <w:color w:val="5967D5"/>
        </w:rPr>
        <w:t>A:</w:t>
      </w:r>
      <w:r>
        <w:rPr>
          <w:rFonts w:ascii="Open Sans" w:hAnsi="Open Sans" w:cs="Open Sans"/>
        </w:rPr>
        <w:t xml:space="preserve"> We d</w:t>
      </w:r>
      <w:r w:rsidR="00935065" w:rsidRPr="00122D76">
        <w:rPr>
          <w:rFonts w:ascii="Open Sans" w:hAnsi="Open Sans" w:cs="Open Sans"/>
        </w:rPr>
        <w:t xml:space="preserve">id a feasibility study and decided on the price based on that. </w:t>
      </w:r>
      <w:r>
        <w:rPr>
          <w:rFonts w:ascii="Open Sans" w:hAnsi="Open Sans" w:cs="Open Sans"/>
        </w:rPr>
        <w:t xml:space="preserve">We are confident that </w:t>
      </w:r>
      <w:r w:rsidR="00935065" w:rsidRPr="00122D76">
        <w:rPr>
          <w:rFonts w:ascii="Open Sans" w:hAnsi="Open Sans" w:cs="Open Sans"/>
        </w:rPr>
        <w:t xml:space="preserve">$6 is affordable. For rural areas, B2B helps reduce the cost. </w:t>
      </w:r>
      <w:r>
        <w:rPr>
          <w:rFonts w:ascii="Open Sans" w:hAnsi="Open Sans" w:cs="Open Sans"/>
        </w:rPr>
        <w:t xml:space="preserve">The </w:t>
      </w:r>
      <w:r w:rsidR="00D7742A" w:rsidRPr="00122D76">
        <w:rPr>
          <w:rFonts w:ascii="Open Sans" w:hAnsi="Open Sans" w:cs="Open Sans"/>
        </w:rPr>
        <w:t xml:space="preserve">B2B model has paid off much more. </w:t>
      </w:r>
      <w:r w:rsidR="002F2F66" w:rsidRPr="00122D76">
        <w:rPr>
          <w:rFonts w:ascii="Open Sans" w:hAnsi="Open Sans" w:cs="Open Sans"/>
        </w:rPr>
        <w:t>It’s too early to judge the B2C</w:t>
      </w:r>
      <w:r>
        <w:rPr>
          <w:rFonts w:ascii="Open Sans" w:hAnsi="Open Sans" w:cs="Open Sans"/>
        </w:rPr>
        <w:t xml:space="preserve">. </w:t>
      </w:r>
    </w:p>
    <w:p w14:paraId="1F4FDDCD" w14:textId="15E8AA2D" w:rsidR="002F2F66" w:rsidRPr="0017330A" w:rsidRDefault="0017330A" w:rsidP="0017330A">
      <w:pPr>
        <w:jc w:val="both"/>
        <w:rPr>
          <w:rFonts w:ascii="Open Sans" w:hAnsi="Open Sans" w:cs="Open Sans"/>
        </w:rPr>
      </w:pPr>
      <w:r w:rsidRPr="0017330A">
        <w:rPr>
          <w:rFonts w:ascii="Open Sans" w:hAnsi="Open Sans" w:cs="Open Sans"/>
          <w:color w:val="5967D5"/>
        </w:rPr>
        <w:t>Q:</w:t>
      </w:r>
      <w:r>
        <w:rPr>
          <w:rFonts w:ascii="Open Sans" w:hAnsi="Open Sans" w:cs="Open Sans"/>
        </w:rPr>
        <w:t xml:space="preserve"> </w:t>
      </w:r>
      <w:r w:rsidR="002F2F66" w:rsidRPr="0017330A">
        <w:rPr>
          <w:rFonts w:ascii="Open Sans" w:hAnsi="Open Sans" w:cs="Open Sans"/>
        </w:rPr>
        <w:t>Is the content aligned with national guidelines for newborn care?</w:t>
      </w:r>
    </w:p>
    <w:p w14:paraId="00D82948" w14:textId="1B2A35FD" w:rsidR="002F2F66" w:rsidRPr="00122D76" w:rsidRDefault="0017330A" w:rsidP="00122D76">
      <w:pPr>
        <w:jc w:val="both"/>
        <w:rPr>
          <w:rFonts w:ascii="Open Sans" w:hAnsi="Open Sans" w:cs="Open Sans"/>
        </w:rPr>
      </w:pPr>
      <w:r w:rsidRPr="0017330A">
        <w:rPr>
          <w:rFonts w:ascii="Open Sans" w:hAnsi="Open Sans" w:cs="Open Sans"/>
          <w:color w:val="5967D5"/>
        </w:rPr>
        <w:t>A:</w:t>
      </w:r>
      <w:r>
        <w:rPr>
          <w:rFonts w:ascii="Open Sans" w:hAnsi="Open Sans" w:cs="Open Sans"/>
        </w:rPr>
        <w:t xml:space="preserve"> </w:t>
      </w:r>
      <w:r w:rsidR="002F2F66" w:rsidRPr="00122D76">
        <w:rPr>
          <w:rFonts w:ascii="Open Sans" w:hAnsi="Open Sans" w:cs="Open Sans"/>
        </w:rPr>
        <w:t>Yes. It’s premised on</w:t>
      </w:r>
      <w:r>
        <w:rPr>
          <w:rFonts w:ascii="Open Sans" w:hAnsi="Open Sans" w:cs="Open Sans"/>
        </w:rPr>
        <w:t xml:space="preserve"> the</w:t>
      </w:r>
      <w:r w:rsidR="002F2F66" w:rsidRPr="00122D76">
        <w:rPr>
          <w:rFonts w:ascii="Open Sans" w:hAnsi="Open Sans" w:cs="Open Sans"/>
        </w:rPr>
        <w:t xml:space="preserve"> MoH manual. E.g.</w:t>
      </w:r>
      <w:r>
        <w:rPr>
          <w:rFonts w:ascii="Open Sans" w:hAnsi="Open Sans" w:cs="Open Sans"/>
        </w:rPr>
        <w:t>,</w:t>
      </w:r>
      <w:r w:rsidR="002F2F66" w:rsidRPr="00122D76">
        <w:rPr>
          <w:rFonts w:ascii="Open Sans" w:hAnsi="Open Sans" w:cs="Open Sans"/>
        </w:rPr>
        <w:t xml:space="preserve"> essential medicines course covers OTC drugs.</w:t>
      </w:r>
      <w:r>
        <w:rPr>
          <w:rFonts w:ascii="Open Sans" w:hAnsi="Open Sans" w:cs="Open Sans"/>
        </w:rPr>
        <w:t xml:space="preserve"> </w:t>
      </w:r>
      <w:r w:rsidR="00D06D6D" w:rsidRPr="00122D76">
        <w:rPr>
          <w:rFonts w:ascii="Open Sans" w:hAnsi="Open Sans" w:cs="Open Sans"/>
        </w:rPr>
        <w:t>We also have N</w:t>
      </w:r>
      <w:r>
        <w:rPr>
          <w:rFonts w:ascii="Open Sans" w:hAnsi="Open Sans" w:cs="Open Sans"/>
        </w:rPr>
        <w:t xml:space="preserve">ational </w:t>
      </w:r>
      <w:r w:rsidR="00D06D6D" w:rsidRPr="00122D76">
        <w:rPr>
          <w:rFonts w:ascii="Open Sans" w:hAnsi="Open Sans" w:cs="Open Sans"/>
        </w:rPr>
        <w:t>I</w:t>
      </w:r>
      <w:r>
        <w:rPr>
          <w:rFonts w:ascii="Open Sans" w:hAnsi="Open Sans" w:cs="Open Sans"/>
        </w:rPr>
        <w:t xml:space="preserve">nformation </w:t>
      </w:r>
      <w:r w:rsidR="00D06D6D" w:rsidRPr="00122D76">
        <w:rPr>
          <w:rFonts w:ascii="Open Sans" w:hAnsi="Open Sans" w:cs="Open Sans"/>
        </w:rPr>
        <w:t>T</w:t>
      </w:r>
      <w:r>
        <w:rPr>
          <w:rFonts w:ascii="Open Sans" w:hAnsi="Open Sans" w:cs="Open Sans"/>
        </w:rPr>
        <w:t xml:space="preserve">echnology </w:t>
      </w:r>
      <w:r w:rsidR="00D06D6D" w:rsidRPr="00122D76">
        <w:rPr>
          <w:rFonts w:ascii="Open Sans" w:hAnsi="Open Sans" w:cs="Open Sans"/>
        </w:rPr>
        <w:t>A</w:t>
      </w:r>
      <w:r>
        <w:rPr>
          <w:rFonts w:ascii="Open Sans" w:hAnsi="Open Sans" w:cs="Open Sans"/>
        </w:rPr>
        <w:t>uthority</w:t>
      </w:r>
      <w:r w:rsidR="00D06D6D" w:rsidRPr="00122D76">
        <w:rPr>
          <w:rFonts w:ascii="Open Sans" w:hAnsi="Open Sans" w:cs="Open Sans"/>
        </w:rPr>
        <w:t xml:space="preserve"> </w:t>
      </w:r>
      <w:r>
        <w:rPr>
          <w:rFonts w:ascii="Open Sans" w:hAnsi="Open Sans" w:cs="Open Sans"/>
        </w:rPr>
        <w:t>certification</w:t>
      </w:r>
      <w:r w:rsidR="00D06D6D" w:rsidRPr="00122D76">
        <w:rPr>
          <w:rFonts w:ascii="Open Sans" w:hAnsi="Open Sans" w:cs="Open Sans"/>
        </w:rPr>
        <w:t xml:space="preserve">. </w:t>
      </w:r>
    </w:p>
    <w:p w14:paraId="226D42E6" w14:textId="235CF50A" w:rsidR="002F2F66" w:rsidRPr="00122D76" w:rsidRDefault="0017330A" w:rsidP="00122D76">
      <w:pPr>
        <w:jc w:val="both"/>
        <w:rPr>
          <w:rFonts w:ascii="Open Sans" w:hAnsi="Open Sans" w:cs="Open Sans"/>
        </w:rPr>
      </w:pPr>
      <w:r w:rsidRPr="0017330A">
        <w:rPr>
          <w:rFonts w:ascii="Open Sans" w:hAnsi="Open Sans" w:cs="Open Sans"/>
          <w:color w:val="5967D5"/>
        </w:rPr>
        <w:lastRenderedPageBreak/>
        <w:t>Q:</w:t>
      </w:r>
      <w:r>
        <w:rPr>
          <w:rFonts w:ascii="Open Sans" w:hAnsi="Open Sans" w:cs="Open Sans"/>
        </w:rPr>
        <w:t xml:space="preserve"> </w:t>
      </w:r>
      <w:r w:rsidR="002F2F66" w:rsidRPr="00122D76">
        <w:rPr>
          <w:rFonts w:ascii="Open Sans" w:hAnsi="Open Sans" w:cs="Open Sans"/>
        </w:rPr>
        <w:t xml:space="preserve">Do you update </w:t>
      </w:r>
      <w:r>
        <w:rPr>
          <w:rFonts w:ascii="Open Sans" w:hAnsi="Open Sans" w:cs="Open Sans"/>
        </w:rPr>
        <w:t xml:space="preserve">your courses </w:t>
      </w:r>
      <w:r w:rsidR="002F2F66" w:rsidRPr="00122D76">
        <w:rPr>
          <w:rFonts w:ascii="Open Sans" w:hAnsi="Open Sans" w:cs="Open Sans"/>
        </w:rPr>
        <w:t>according to guidelines?</w:t>
      </w:r>
    </w:p>
    <w:p w14:paraId="3B0F7CFE" w14:textId="127B46D2" w:rsidR="002F2F66" w:rsidRPr="00122D76" w:rsidRDefault="0017330A" w:rsidP="00122D76">
      <w:pPr>
        <w:jc w:val="both"/>
        <w:rPr>
          <w:rFonts w:ascii="Open Sans" w:hAnsi="Open Sans" w:cs="Open Sans"/>
        </w:rPr>
      </w:pPr>
      <w:r w:rsidRPr="0017330A">
        <w:rPr>
          <w:rFonts w:ascii="Open Sans" w:hAnsi="Open Sans" w:cs="Open Sans"/>
          <w:color w:val="5967D5"/>
        </w:rPr>
        <w:t>A:</w:t>
      </w:r>
      <w:r>
        <w:rPr>
          <w:rFonts w:ascii="Open Sans" w:hAnsi="Open Sans" w:cs="Open Sans"/>
        </w:rPr>
        <w:t xml:space="preserve"> </w:t>
      </w:r>
      <w:r w:rsidR="002F2F66" w:rsidRPr="00122D76">
        <w:rPr>
          <w:rFonts w:ascii="Open Sans" w:hAnsi="Open Sans" w:cs="Open Sans"/>
        </w:rPr>
        <w:t xml:space="preserve">Yes. </w:t>
      </w:r>
    </w:p>
    <w:p w14:paraId="4E4234AA" w14:textId="3A26A32D" w:rsidR="00C2403D" w:rsidRPr="00BE5321" w:rsidRDefault="00BE5321" w:rsidP="00BE5321">
      <w:pPr>
        <w:jc w:val="both"/>
        <w:rPr>
          <w:rFonts w:ascii="Open Sans" w:hAnsi="Open Sans" w:cs="Open Sans"/>
        </w:rPr>
      </w:pPr>
      <w:r w:rsidRPr="00BE5321">
        <w:rPr>
          <w:rFonts w:ascii="Open Sans" w:hAnsi="Open Sans" w:cs="Open Sans"/>
          <w:color w:val="5967D5"/>
        </w:rPr>
        <w:t xml:space="preserve">Q: </w:t>
      </w:r>
      <w:r w:rsidR="00C2403D" w:rsidRPr="00BE5321">
        <w:rPr>
          <w:rFonts w:ascii="Open Sans" w:hAnsi="Open Sans" w:cs="Open Sans"/>
        </w:rPr>
        <w:t xml:space="preserve">Do you have videos </w:t>
      </w:r>
      <w:r>
        <w:rPr>
          <w:rFonts w:ascii="Open Sans" w:hAnsi="Open Sans" w:cs="Open Sans"/>
        </w:rPr>
        <w:t xml:space="preserve">that </w:t>
      </w:r>
      <w:r w:rsidR="004301FC">
        <w:rPr>
          <w:rFonts w:ascii="Open Sans" w:hAnsi="Open Sans" w:cs="Open Sans"/>
        </w:rPr>
        <w:t>educate people about how to manage conditions,</w:t>
      </w:r>
      <w:r w:rsidR="00C2403D" w:rsidRPr="00BE5321">
        <w:rPr>
          <w:rFonts w:ascii="Open Sans" w:hAnsi="Open Sans" w:cs="Open Sans"/>
        </w:rPr>
        <w:t xml:space="preserve"> e.g.</w:t>
      </w:r>
      <w:r>
        <w:rPr>
          <w:rFonts w:ascii="Open Sans" w:hAnsi="Open Sans" w:cs="Open Sans"/>
        </w:rPr>
        <w:t>,</w:t>
      </w:r>
      <w:r w:rsidR="00C2403D" w:rsidRPr="00BE5321">
        <w:rPr>
          <w:rFonts w:ascii="Open Sans" w:hAnsi="Open Sans" w:cs="Open Sans"/>
        </w:rPr>
        <w:t xml:space="preserve"> pneumonia? </w:t>
      </w:r>
    </w:p>
    <w:p w14:paraId="29C707B1" w14:textId="56A1E0C3" w:rsidR="00C2403D" w:rsidRPr="00122D76" w:rsidRDefault="00BE5321" w:rsidP="00122D76">
      <w:pPr>
        <w:jc w:val="both"/>
        <w:rPr>
          <w:rFonts w:ascii="Open Sans" w:hAnsi="Open Sans" w:cs="Open Sans"/>
        </w:rPr>
      </w:pPr>
      <w:r w:rsidRPr="00BE5321">
        <w:rPr>
          <w:rFonts w:ascii="Open Sans" w:hAnsi="Open Sans" w:cs="Open Sans"/>
          <w:color w:val="5967D5"/>
        </w:rPr>
        <w:t>A:</w:t>
      </w:r>
      <w:r>
        <w:rPr>
          <w:rFonts w:ascii="Open Sans" w:hAnsi="Open Sans" w:cs="Open Sans"/>
        </w:rPr>
        <w:t xml:space="preserve"> </w:t>
      </w:r>
      <w:r w:rsidR="00C2403D" w:rsidRPr="00122D76">
        <w:rPr>
          <w:rFonts w:ascii="Open Sans" w:hAnsi="Open Sans" w:cs="Open Sans"/>
        </w:rPr>
        <w:t>Yes. However, we need funding for content development</w:t>
      </w:r>
      <w:r w:rsidR="00B902A1" w:rsidRPr="00122D76">
        <w:rPr>
          <w:rFonts w:ascii="Open Sans" w:hAnsi="Open Sans" w:cs="Open Sans"/>
        </w:rPr>
        <w:t xml:space="preserve">, based on feedback from healthcare providers. </w:t>
      </w:r>
    </w:p>
    <w:p w14:paraId="796499FC" w14:textId="686D48BD" w:rsidR="005973E5" w:rsidRPr="00BE5321" w:rsidRDefault="00BE5321" w:rsidP="00BE5321">
      <w:pPr>
        <w:jc w:val="both"/>
        <w:rPr>
          <w:rFonts w:ascii="Open Sans" w:hAnsi="Open Sans" w:cs="Open Sans"/>
        </w:rPr>
      </w:pPr>
      <w:r w:rsidRPr="00BE5321">
        <w:rPr>
          <w:rFonts w:ascii="Open Sans" w:hAnsi="Open Sans" w:cs="Open Sans"/>
          <w:color w:val="5967D5"/>
        </w:rPr>
        <w:t xml:space="preserve">Q: </w:t>
      </w:r>
      <w:r w:rsidR="005973E5" w:rsidRPr="00BE5321">
        <w:rPr>
          <w:rFonts w:ascii="Open Sans" w:hAnsi="Open Sans" w:cs="Open Sans"/>
        </w:rPr>
        <w:t>Do you provide mobile phones for child healthcare workers?</w:t>
      </w:r>
    </w:p>
    <w:p w14:paraId="1F0A90AE" w14:textId="2A013B72" w:rsidR="005973E5" w:rsidRPr="00122D76" w:rsidRDefault="00BE5321" w:rsidP="00122D76">
      <w:pPr>
        <w:jc w:val="both"/>
        <w:rPr>
          <w:rFonts w:ascii="Open Sans" w:hAnsi="Open Sans" w:cs="Open Sans"/>
        </w:rPr>
      </w:pPr>
      <w:r w:rsidRPr="00BE5321">
        <w:rPr>
          <w:rFonts w:ascii="Open Sans" w:hAnsi="Open Sans" w:cs="Open Sans"/>
          <w:color w:val="5967D5"/>
        </w:rPr>
        <w:t xml:space="preserve">A: </w:t>
      </w:r>
      <w:r w:rsidR="005973E5" w:rsidRPr="00122D76">
        <w:rPr>
          <w:rFonts w:ascii="Open Sans" w:hAnsi="Open Sans" w:cs="Open Sans"/>
        </w:rPr>
        <w:t xml:space="preserve">No. but our B2B partners do. </w:t>
      </w:r>
    </w:p>
    <w:p w14:paraId="1CD0BBF1" w14:textId="77777777" w:rsidR="00BE5321" w:rsidRDefault="00BE5321" w:rsidP="00122D76">
      <w:pPr>
        <w:jc w:val="both"/>
        <w:rPr>
          <w:rFonts w:ascii="Open Sans" w:hAnsi="Open Sans" w:cs="Open Sans"/>
        </w:rPr>
      </w:pPr>
      <w:r w:rsidRPr="00BE5321">
        <w:rPr>
          <w:rFonts w:ascii="Open Sans" w:hAnsi="Open Sans" w:cs="Open Sans"/>
          <w:color w:val="5967D5"/>
        </w:rPr>
        <w:t xml:space="preserve">Q: </w:t>
      </w:r>
      <w:r w:rsidR="003356A3" w:rsidRPr="00BE5321">
        <w:rPr>
          <w:rFonts w:ascii="Open Sans" w:hAnsi="Open Sans" w:cs="Open Sans"/>
        </w:rPr>
        <w:t>What is your scope? How will you beat the competition, especially those supported by MoH?</w:t>
      </w:r>
    </w:p>
    <w:p w14:paraId="4E2758AB" w14:textId="3C58D1FB" w:rsidR="003356A3" w:rsidRPr="00122D76" w:rsidRDefault="00BE5321" w:rsidP="00122D76">
      <w:pPr>
        <w:jc w:val="both"/>
        <w:rPr>
          <w:rFonts w:ascii="Open Sans" w:hAnsi="Open Sans" w:cs="Open Sans"/>
        </w:rPr>
      </w:pPr>
      <w:r w:rsidRPr="00BE5321">
        <w:rPr>
          <w:rFonts w:ascii="Open Sans" w:hAnsi="Open Sans" w:cs="Open Sans"/>
          <w:color w:val="5967D5"/>
        </w:rPr>
        <w:t xml:space="preserve">A: </w:t>
      </w:r>
      <w:r w:rsidRPr="00BE5321">
        <w:rPr>
          <w:rFonts w:ascii="Open Sans" w:hAnsi="Open Sans" w:cs="Open Sans"/>
        </w:rPr>
        <w:t>We held d</w:t>
      </w:r>
      <w:r w:rsidR="003356A3" w:rsidRPr="00BE5321">
        <w:rPr>
          <w:rFonts w:ascii="Open Sans" w:hAnsi="Open Sans" w:cs="Open Sans"/>
        </w:rPr>
        <w:t xml:space="preserve">iscussions </w:t>
      </w:r>
      <w:r w:rsidR="003356A3" w:rsidRPr="00122D76">
        <w:rPr>
          <w:rFonts w:ascii="Open Sans" w:hAnsi="Open Sans" w:cs="Open Sans"/>
        </w:rPr>
        <w:t xml:space="preserve">with </w:t>
      </w:r>
      <w:r>
        <w:rPr>
          <w:rFonts w:ascii="Open Sans" w:hAnsi="Open Sans" w:cs="Open Sans"/>
        </w:rPr>
        <w:t xml:space="preserve">the </w:t>
      </w:r>
      <w:r w:rsidR="003356A3" w:rsidRPr="00122D76">
        <w:rPr>
          <w:rFonts w:ascii="Open Sans" w:hAnsi="Open Sans" w:cs="Open Sans"/>
        </w:rPr>
        <w:t>Mo</w:t>
      </w:r>
      <w:r>
        <w:rPr>
          <w:rFonts w:ascii="Open Sans" w:hAnsi="Open Sans" w:cs="Open Sans"/>
        </w:rPr>
        <w:t>H</w:t>
      </w:r>
      <w:r w:rsidR="003356A3" w:rsidRPr="00122D76">
        <w:rPr>
          <w:rFonts w:ascii="Open Sans" w:hAnsi="Open Sans" w:cs="Open Sans"/>
        </w:rPr>
        <w:t xml:space="preserve"> digital committee. </w:t>
      </w:r>
      <w:r w:rsidR="00D06D6D" w:rsidRPr="00122D76">
        <w:rPr>
          <w:rFonts w:ascii="Open Sans" w:hAnsi="Open Sans" w:cs="Open Sans"/>
        </w:rPr>
        <w:t xml:space="preserve">There isn’t an organization doing similar work to ours. </w:t>
      </w:r>
      <w:r>
        <w:rPr>
          <w:rFonts w:ascii="Open Sans" w:hAnsi="Open Sans" w:cs="Open Sans"/>
        </w:rPr>
        <w:t>The Mobiklearn s</w:t>
      </w:r>
      <w:r w:rsidR="00D06D6D" w:rsidRPr="00122D76">
        <w:rPr>
          <w:rFonts w:ascii="Open Sans" w:hAnsi="Open Sans" w:cs="Open Sans"/>
        </w:rPr>
        <w:t>ystem is designed to be integrated into the national system.</w:t>
      </w:r>
    </w:p>
    <w:p w14:paraId="554C9361" w14:textId="77777777" w:rsidR="00D06D6D" w:rsidRPr="006F1390" w:rsidRDefault="00D06D6D" w:rsidP="00122D76">
      <w:pPr>
        <w:jc w:val="both"/>
        <w:rPr>
          <w:rFonts w:ascii="Open Sans" w:hAnsi="Open Sans" w:cs="Open Sans"/>
          <w:color w:val="5967D5"/>
        </w:rPr>
      </w:pPr>
    </w:p>
    <w:p w14:paraId="6C7CB5CB" w14:textId="2CD14C24" w:rsidR="00750C58" w:rsidRPr="006F1390" w:rsidRDefault="00750C58" w:rsidP="00122D76">
      <w:pPr>
        <w:pStyle w:val="ListParagraph"/>
        <w:numPr>
          <w:ilvl w:val="0"/>
          <w:numId w:val="3"/>
        </w:numPr>
        <w:jc w:val="both"/>
        <w:rPr>
          <w:rFonts w:ascii="Open Sans" w:hAnsi="Open Sans" w:cs="Open Sans"/>
          <w:color w:val="5967D5"/>
        </w:rPr>
      </w:pPr>
      <w:r w:rsidRPr="006F1390">
        <w:rPr>
          <w:rFonts w:ascii="Open Sans" w:hAnsi="Open Sans" w:cs="Open Sans"/>
          <w:color w:val="5967D5"/>
        </w:rPr>
        <w:t>PRUM Ventures</w:t>
      </w:r>
    </w:p>
    <w:p w14:paraId="0F4A2146" w14:textId="77777777" w:rsidR="000734F8" w:rsidRDefault="003037C8" w:rsidP="000734F8">
      <w:pPr>
        <w:keepNext/>
        <w:jc w:val="both"/>
      </w:pPr>
      <w:r>
        <w:rPr>
          <w:rFonts w:ascii="Open Sans" w:hAnsi="Open Sans" w:cs="Open Sans"/>
          <w:noProof/>
        </w:rPr>
        <w:drawing>
          <wp:inline distT="0" distB="0" distL="0" distR="0" wp14:anchorId="42F7AC07" wp14:editId="44D08E8A">
            <wp:extent cx="5943600" cy="1981200"/>
            <wp:effectExtent l="0" t="0" r="0" b="0"/>
            <wp:docPr id="748490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90331" name="Picture 748490331"/>
                    <pic:cNvPicPr/>
                  </pic:nvPicPr>
                  <pic:blipFill rotWithShape="1">
                    <a:blip r:embed="rId18" cstate="print">
                      <a:extLst>
                        <a:ext uri="{28A0092B-C50C-407E-A947-70E740481C1C}">
                          <a14:useLocalDpi xmlns:a14="http://schemas.microsoft.com/office/drawing/2010/main" val="0"/>
                        </a:ext>
                      </a:extLst>
                    </a:blip>
                    <a:srcRect t="33867" b="41035"/>
                    <a:stretch/>
                  </pic:blipFill>
                  <pic:spPr bwMode="auto">
                    <a:xfrm>
                      <a:off x="0" y="0"/>
                      <a:ext cx="5943600" cy="1981200"/>
                    </a:xfrm>
                    <a:prstGeom prst="rect">
                      <a:avLst/>
                    </a:prstGeom>
                    <a:ln>
                      <a:noFill/>
                    </a:ln>
                    <a:extLst>
                      <a:ext uri="{53640926-AAD7-44D8-BBD7-CCE9431645EC}">
                        <a14:shadowObscured xmlns:a14="http://schemas.microsoft.com/office/drawing/2010/main"/>
                      </a:ext>
                    </a:extLst>
                  </pic:spPr>
                </pic:pic>
              </a:graphicData>
            </a:graphic>
          </wp:inline>
        </w:drawing>
      </w:r>
    </w:p>
    <w:p w14:paraId="66EB0498" w14:textId="324C59FF" w:rsidR="003037C8" w:rsidRPr="00122D76" w:rsidRDefault="000734F8" w:rsidP="000734F8">
      <w:pPr>
        <w:pStyle w:val="Caption"/>
        <w:jc w:val="both"/>
        <w:rPr>
          <w:rFonts w:ascii="Open Sans" w:hAnsi="Open Sans" w:cs="Open Sans"/>
        </w:rPr>
      </w:pPr>
      <w:r>
        <w:t xml:space="preserve">Photo: Prum Ventures' </w:t>
      </w:r>
      <w:r w:rsidRPr="002B6BBD">
        <w:t>Walter Dunga</w:t>
      </w:r>
      <w:r>
        <w:t xml:space="preserve"> (left) during the business pitch. Friday, December 8, 2023. Photo credit: U-RIL</w:t>
      </w:r>
    </w:p>
    <w:p w14:paraId="5EA87454" w14:textId="774EBCE7" w:rsidR="000734F8" w:rsidRPr="000734F8" w:rsidRDefault="000734F8" w:rsidP="000734F8">
      <w:pPr>
        <w:jc w:val="both"/>
        <w:rPr>
          <w:rFonts w:ascii="Open Sans" w:hAnsi="Open Sans" w:cs="Open Sans"/>
        </w:rPr>
      </w:pPr>
      <w:r w:rsidRPr="000734F8">
        <w:rPr>
          <w:rFonts w:ascii="Open Sans" w:hAnsi="Open Sans" w:cs="Open Sans"/>
        </w:rPr>
        <w:t>PRUM VENTURES (U) LTD</w:t>
      </w:r>
      <w:r>
        <w:rPr>
          <w:rFonts w:ascii="Open Sans" w:hAnsi="Open Sans" w:cs="Open Sans"/>
        </w:rPr>
        <w:t xml:space="preserve"> was founded</w:t>
      </w:r>
      <w:r w:rsidRPr="000734F8">
        <w:rPr>
          <w:rFonts w:ascii="Open Sans" w:hAnsi="Open Sans" w:cs="Open Sans"/>
        </w:rPr>
        <w:t xml:space="preserve"> </w:t>
      </w:r>
      <w:r w:rsidR="004301FC">
        <w:rPr>
          <w:rFonts w:ascii="Open Sans" w:hAnsi="Open Sans" w:cs="Open Sans"/>
        </w:rPr>
        <w:t xml:space="preserve">in </w:t>
      </w:r>
      <w:r w:rsidRPr="000734F8">
        <w:rPr>
          <w:rFonts w:ascii="Open Sans" w:hAnsi="Open Sans" w:cs="Open Sans"/>
        </w:rPr>
        <w:t>Kitagwenda, Uganda</w:t>
      </w:r>
      <w:r>
        <w:rPr>
          <w:rFonts w:ascii="Open Sans" w:hAnsi="Open Sans" w:cs="Open Sans"/>
        </w:rPr>
        <w:t>, i</w:t>
      </w:r>
      <w:r w:rsidRPr="000734F8">
        <w:rPr>
          <w:rFonts w:ascii="Open Sans" w:hAnsi="Open Sans" w:cs="Open Sans"/>
        </w:rPr>
        <w:t>n 2021</w:t>
      </w:r>
      <w:r>
        <w:rPr>
          <w:rFonts w:ascii="Open Sans" w:hAnsi="Open Sans" w:cs="Open Sans"/>
        </w:rPr>
        <w:t xml:space="preserve">. It </w:t>
      </w:r>
      <w:r w:rsidRPr="000734F8">
        <w:rPr>
          <w:rFonts w:ascii="Open Sans" w:hAnsi="Open Sans" w:cs="Open Sans"/>
        </w:rPr>
        <w:t xml:space="preserve">is a </w:t>
      </w:r>
      <w:r>
        <w:rPr>
          <w:rFonts w:ascii="Open Sans" w:hAnsi="Open Sans" w:cs="Open Sans"/>
        </w:rPr>
        <w:t xml:space="preserve">registered </w:t>
      </w:r>
      <w:r w:rsidRPr="000734F8">
        <w:rPr>
          <w:rFonts w:ascii="Open Sans" w:hAnsi="Open Sans" w:cs="Open Sans"/>
        </w:rPr>
        <w:t xml:space="preserve">for-profit business entity with a focus on child-centric products that aim to improve </w:t>
      </w:r>
      <w:r>
        <w:rPr>
          <w:rFonts w:ascii="Open Sans" w:hAnsi="Open Sans" w:cs="Open Sans"/>
        </w:rPr>
        <w:t>nutrition in pregnant women, mothers, and children below the age of 12</w:t>
      </w:r>
      <w:r w:rsidR="00150E26">
        <w:rPr>
          <w:rFonts w:ascii="Open Sans" w:hAnsi="Open Sans" w:cs="Open Sans"/>
        </w:rPr>
        <w:t>.</w:t>
      </w:r>
    </w:p>
    <w:p w14:paraId="7D493B7F" w14:textId="48AD56A7" w:rsidR="00150E26" w:rsidRPr="000734F8" w:rsidRDefault="000734F8" w:rsidP="00150E26">
      <w:pPr>
        <w:jc w:val="both"/>
        <w:rPr>
          <w:rFonts w:ascii="Open Sans" w:hAnsi="Open Sans" w:cs="Open Sans"/>
        </w:rPr>
      </w:pPr>
      <w:r w:rsidRPr="000734F8">
        <w:rPr>
          <w:rFonts w:ascii="Open Sans" w:hAnsi="Open Sans" w:cs="Open Sans"/>
        </w:rPr>
        <w:t>Prum Ventures offers a range of innovative okra-based products to combat malnutrition</w:t>
      </w:r>
      <w:r>
        <w:rPr>
          <w:rFonts w:ascii="Open Sans" w:hAnsi="Open Sans" w:cs="Open Sans"/>
        </w:rPr>
        <w:t xml:space="preserve">, including </w:t>
      </w:r>
      <w:r w:rsidRPr="000734F8">
        <w:rPr>
          <w:rFonts w:ascii="Open Sans" w:hAnsi="Open Sans" w:cs="Open Sans"/>
        </w:rPr>
        <w:t>whole meal okra porridge mix flour</w:t>
      </w:r>
      <w:r>
        <w:rPr>
          <w:rFonts w:ascii="Open Sans" w:hAnsi="Open Sans" w:cs="Open Sans"/>
        </w:rPr>
        <w:t>, okra tea</w:t>
      </w:r>
      <w:r w:rsidR="0093755A">
        <w:rPr>
          <w:rFonts w:ascii="Open Sans" w:hAnsi="Open Sans" w:cs="Open Sans"/>
        </w:rPr>
        <w:t>,</w:t>
      </w:r>
      <w:r w:rsidRPr="000734F8">
        <w:rPr>
          <w:rFonts w:ascii="Open Sans" w:hAnsi="Open Sans" w:cs="Open Sans"/>
        </w:rPr>
        <w:t xml:space="preserve"> and okra powder, </w:t>
      </w:r>
      <w:r>
        <w:rPr>
          <w:rFonts w:ascii="Open Sans" w:hAnsi="Open Sans" w:cs="Open Sans"/>
        </w:rPr>
        <w:t>all</w:t>
      </w:r>
      <w:r w:rsidRPr="000734F8">
        <w:rPr>
          <w:rFonts w:ascii="Open Sans" w:hAnsi="Open Sans" w:cs="Open Sans"/>
        </w:rPr>
        <w:t xml:space="preserve"> designed to supplement diets with essential vitamins, folate, iron, protein, and carbohydrates.</w:t>
      </w:r>
      <w:r w:rsidR="00150E26" w:rsidRPr="00150E26">
        <w:rPr>
          <w:rFonts w:ascii="Open Sans" w:hAnsi="Open Sans" w:cs="Open Sans"/>
        </w:rPr>
        <w:t xml:space="preserve"> </w:t>
      </w:r>
      <w:r w:rsidR="00150E26" w:rsidRPr="000734F8">
        <w:rPr>
          <w:rFonts w:ascii="Open Sans" w:hAnsi="Open Sans" w:cs="Open Sans"/>
        </w:rPr>
        <w:t>The company emphasizes the numerous health benefits of okra, such as its contribution to the physical and mental development of children.</w:t>
      </w:r>
    </w:p>
    <w:p w14:paraId="75805CFF" w14:textId="1E5434B4" w:rsidR="000734F8" w:rsidRPr="000734F8" w:rsidRDefault="0093755A" w:rsidP="000734F8">
      <w:pPr>
        <w:jc w:val="both"/>
        <w:rPr>
          <w:rFonts w:ascii="Open Sans" w:hAnsi="Open Sans" w:cs="Open Sans"/>
        </w:rPr>
      </w:pPr>
      <w:r>
        <w:rPr>
          <w:rFonts w:ascii="Open Sans" w:hAnsi="Open Sans" w:cs="Open Sans"/>
        </w:rPr>
        <w:t>Thus far, they have</w:t>
      </w:r>
      <w:r w:rsidRPr="00122D76">
        <w:rPr>
          <w:rFonts w:ascii="Open Sans" w:hAnsi="Open Sans" w:cs="Open Sans"/>
        </w:rPr>
        <w:t xml:space="preserve"> sold over 900kgs of Okra</w:t>
      </w:r>
      <w:r>
        <w:rPr>
          <w:rFonts w:ascii="Open Sans" w:hAnsi="Open Sans" w:cs="Open Sans"/>
        </w:rPr>
        <w:t xml:space="preserve"> and enjoy </w:t>
      </w:r>
      <w:r w:rsidRPr="00122D76">
        <w:rPr>
          <w:rFonts w:ascii="Open Sans" w:hAnsi="Open Sans" w:cs="Open Sans"/>
        </w:rPr>
        <w:t xml:space="preserve">a profit </w:t>
      </w:r>
      <w:r>
        <w:rPr>
          <w:rFonts w:ascii="Open Sans" w:hAnsi="Open Sans" w:cs="Open Sans"/>
        </w:rPr>
        <w:t>margin</w:t>
      </w:r>
      <w:r w:rsidRPr="00122D76">
        <w:rPr>
          <w:rFonts w:ascii="Open Sans" w:hAnsi="Open Sans" w:cs="Open Sans"/>
        </w:rPr>
        <w:t xml:space="preserve"> of 60%</w:t>
      </w:r>
      <w:r>
        <w:rPr>
          <w:rFonts w:ascii="Open Sans" w:hAnsi="Open Sans" w:cs="Open Sans"/>
        </w:rPr>
        <w:t xml:space="preserve">. Prum Ventures </w:t>
      </w:r>
      <w:r w:rsidR="004301FC">
        <w:rPr>
          <w:rFonts w:ascii="Open Sans" w:hAnsi="Open Sans" w:cs="Open Sans"/>
        </w:rPr>
        <w:t>has</w:t>
      </w:r>
      <w:r>
        <w:rPr>
          <w:rFonts w:ascii="Open Sans" w:hAnsi="Open Sans" w:cs="Open Sans"/>
        </w:rPr>
        <w:t xml:space="preserve"> several e</w:t>
      </w:r>
      <w:r w:rsidRPr="00122D76">
        <w:rPr>
          <w:rFonts w:ascii="Open Sans" w:hAnsi="Open Sans" w:cs="Open Sans"/>
        </w:rPr>
        <w:t>mploy</w:t>
      </w:r>
      <w:r>
        <w:rPr>
          <w:rFonts w:ascii="Open Sans" w:hAnsi="Open Sans" w:cs="Open Sans"/>
        </w:rPr>
        <w:t>ees include</w:t>
      </w:r>
      <w:r w:rsidRPr="00122D76">
        <w:rPr>
          <w:rFonts w:ascii="Open Sans" w:hAnsi="Open Sans" w:cs="Open Sans"/>
        </w:rPr>
        <w:t xml:space="preserve"> 10 women</w:t>
      </w:r>
      <w:r>
        <w:rPr>
          <w:rFonts w:ascii="Open Sans" w:hAnsi="Open Sans" w:cs="Open Sans"/>
        </w:rPr>
        <w:t>. The company p</w:t>
      </w:r>
      <w:r w:rsidRPr="00122D76">
        <w:rPr>
          <w:rFonts w:ascii="Open Sans" w:hAnsi="Open Sans" w:cs="Open Sans"/>
        </w:rPr>
        <w:t>artner</w:t>
      </w:r>
      <w:r>
        <w:rPr>
          <w:rFonts w:ascii="Open Sans" w:hAnsi="Open Sans" w:cs="Open Sans"/>
        </w:rPr>
        <w:t>s</w:t>
      </w:r>
      <w:r w:rsidRPr="00122D76">
        <w:rPr>
          <w:rFonts w:ascii="Open Sans" w:hAnsi="Open Sans" w:cs="Open Sans"/>
        </w:rPr>
        <w:t xml:space="preserve"> with RIL to gather evidence </w:t>
      </w:r>
      <w:r>
        <w:rPr>
          <w:rFonts w:ascii="Open Sans" w:hAnsi="Open Sans" w:cs="Open Sans"/>
        </w:rPr>
        <w:t xml:space="preserve">on how </w:t>
      </w:r>
      <w:r w:rsidRPr="00122D76">
        <w:rPr>
          <w:rFonts w:ascii="Open Sans" w:hAnsi="Open Sans" w:cs="Open Sans"/>
        </w:rPr>
        <w:t>to reach</w:t>
      </w:r>
      <w:r>
        <w:rPr>
          <w:rFonts w:ascii="Open Sans" w:hAnsi="Open Sans" w:cs="Open Sans"/>
        </w:rPr>
        <w:t xml:space="preserve"> </w:t>
      </w:r>
      <w:r w:rsidR="004301FC">
        <w:rPr>
          <w:rFonts w:ascii="Open Sans" w:hAnsi="Open Sans" w:cs="Open Sans"/>
        </w:rPr>
        <w:t>its</w:t>
      </w:r>
      <w:r w:rsidRPr="00122D76">
        <w:rPr>
          <w:rFonts w:ascii="Open Sans" w:hAnsi="Open Sans" w:cs="Open Sans"/>
        </w:rPr>
        <w:t xml:space="preserve"> target </w:t>
      </w:r>
      <w:r>
        <w:rPr>
          <w:rFonts w:ascii="Open Sans" w:hAnsi="Open Sans" w:cs="Open Sans"/>
        </w:rPr>
        <w:t>market</w:t>
      </w:r>
      <w:r w:rsidRPr="00122D76">
        <w:rPr>
          <w:rFonts w:ascii="Open Sans" w:hAnsi="Open Sans" w:cs="Open Sans"/>
        </w:rPr>
        <w:t xml:space="preserve">. </w:t>
      </w:r>
      <w:r>
        <w:rPr>
          <w:rFonts w:ascii="Open Sans" w:hAnsi="Open Sans" w:cs="Open Sans"/>
        </w:rPr>
        <w:t>They have also e</w:t>
      </w:r>
      <w:r w:rsidRPr="00122D76">
        <w:rPr>
          <w:rFonts w:ascii="Open Sans" w:hAnsi="Open Sans" w:cs="Open Sans"/>
        </w:rPr>
        <w:t>xhibited at national and international platforms.</w:t>
      </w:r>
    </w:p>
    <w:p w14:paraId="587C9101" w14:textId="05CD1C3C" w:rsidR="000734F8" w:rsidRPr="000734F8" w:rsidRDefault="000734F8" w:rsidP="000734F8">
      <w:pPr>
        <w:jc w:val="both"/>
        <w:rPr>
          <w:rFonts w:ascii="Open Sans" w:hAnsi="Open Sans" w:cs="Open Sans"/>
        </w:rPr>
      </w:pPr>
      <w:r w:rsidRPr="000734F8">
        <w:rPr>
          <w:rFonts w:ascii="Open Sans" w:hAnsi="Open Sans" w:cs="Open Sans"/>
        </w:rPr>
        <w:lastRenderedPageBreak/>
        <w:t>Prum Ventures estimates its total addressable market at about $32.4 million, with plans to reach approximately 7.2 million individuals within three years through partnerships, online selling, and health campaigns.</w:t>
      </w:r>
      <w:r w:rsidR="00150E26">
        <w:rPr>
          <w:rFonts w:ascii="Open Sans" w:hAnsi="Open Sans" w:cs="Open Sans"/>
        </w:rPr>
        <w:t xml:space="preserve"> </w:t>
      </w:r>
    </w:p>
    <w:p w14:paraId="4BBDD7AE" w14:textId="1DDEDD01" w:rsidR="000734F8" w:rsidRPr="000734F8" w:rsidRDefault="000734F8" w:rsidP="000734F8">
      <w:pPr>
        <w:jc w:val="both"/>
        <w:rPr>
          <w:rFonts w:ascii="Open Sans" w:hAnsi="Open Sans" w:cs="Open Sans"/>
        </w:rPr>
      </w:pPr>
      <w:r w:rsidRPr="000734F8">
        <w:rPr>
          <w:rFonts w:ascii="Open Sans" w:hAnsi="Open Sans" w:cs="Open Sans"/>
          <w:color w:val="5967D5"/>
        </w:rPr>
        <w:t xml:space="preserve">Funding ask: </w:t>
      </w:r>
      <w:r w:rsidRPr="000734F8">
        <w:rPr>
          <w:rFonts w:ascii="Open Sans" w:hAnsi="Open Sans" w:cs="Open Sans"/>
        </w:rPr>
        <w:t xml:space="preserve">USD </w:t>
      </w:r>
      <w:r>
        <w:rPr>
          <w:rFonts w:ascii="Open Sans" w:hAnsi="Open Sans" w:cs="Open Sans"/>
        </w:rPr>
        <w:t>10</w:t>
      </w:r>
      <w:r w:rsidRPr="000734F8">
        <w:rPr>
          <w:rFonts w:ascii="Open Sans" w:hAnsi="Open Sans" w:cs="Open Sans"/>
        </w:rPr>
        <w:t>,000</w:t>
      </w:r>
    </w:p>
    <w:p w14:paraId="531BD69C" w14:textId="238A17A8" w:rsidR="004B643E" w:rsidRPr="00122D76" w:rsidRDefault="000734F8" w:rsidP="00122D76">
      <w:pPr>
        <w:jc w:val="both"/>
        <w:rPr>
          <w:rFonts w:ascii="Open Sans" w:hAnsi="Open Sans" w:cs="Open Sans"/>
        </w:rPr>
      </w:pPr>
      <w:r w:rsidRPr="000734F8">
        <w:rPr>
          <w:rFonts w:ascii="Open Sans" w:hAnsi="Open Sans" w:cs="Open Sans"/>
          <w:color w:val="5967D5"/>
        </w:rPr>
        <w:t>Allocation:</w:t>
      </w:r>
      <w:r w:rsidRPr="000734F8">
        <w:rPr>
          <w:rFonts w:ascii="Open Sans" w:hAnsi="Open Sans" w:cs="Open Sans"/>
        </w:rPr>
        <w:t xml:space="preserve"> </w:t>
      </w:r>
      <w:r>
        <w:rPr>
          <w:rFonts w:ascii="Open Sans" w:hAnsi="Open Sans" w:cs="Open Sans"/>
        </w:rPr>
        <w:t>R</w:t>
      </w:r>
      <w:r w:rsidRPr="00122D76">
        <w:rPr>
          <w:rFonts w:ascii="Open Sans" w:hAnsi="Open Sans" w:cs="Open Sans"/>
        </w:rPr>
        <w:t xml:space="preserve">educe </w:t>
      </w:r>
      <w:r>
        <w:rPr>
          <w:rFonts w:ascii="Open Sans" w:hAnsi="Open Sans" w:cs="Open Sans"/>
        </w:rPr>
        <w:t xml:space="preserve">operation </w:t>
      </w:r>
      <w:r w:rsidRPr="00122D76">
        <w:rPr>
          <w:rFonts w:ascii="Open Sans" w:hAnsi="Open Sans" w:cs="Open Sans"/>
        </w:rPr>
        <w:t>costs, increase machinery</w:t>
      </w:r>
      <w:r>
        <w:rPr>
          <w:rFonts w:ascii="Open Sans" w:hAnsi="Open Sans" w:cs="Open Sans"/>
        </w:rPr>
        <w:t>,</w:t>
      </w:r>
      <w:r w:rsidRPr="00122D76">
        <w:rPr>
          <w:rFonts w:ascii="Open Sans" w:hAnsi="Open Sans" w:cs="Open Sans"/>
        </w:rPr>
        <w:t xml:space="preserve"> support marketing and advertising, and support business operations such as scaling up</w:t>
      </w:r>
      <w:r>
        <w:rPr>
          <w:rFonts w:ascii="Open Sans" w:hAnsi="Open Sans" w:cs="Open Sans"/>
        </w:rPr>
        <w:t xml:space="preserve">. </w:t>
      </w:r>
    </w:p>
    <w:p w14:paraId="5281AB72" w14:textId="2943D6CB" w:rsidR="004B643E" w:rsidRPr="00AA4C0F" w:rsidRDefault="004B643E" w:rsidP="00122D76">
      <w:pPr>
        <w:jc w:val="both"/>
        <w:rPr>
          <w:rFonts w:ascii="Open Sans" w:hAnsi="Open Sans" w:cs="Open Sans"/>
          <w:color w:val="5967D5"/>
        </w:rPr>
      </w:pPr>
      <w:r w:rsidRPr="00AA4C0F">
        <w:rPr>
          <w:rFonts w:ascii="Open Sans" w:hAnsi="Open Sans" w:cs="Open Sans"/>
          <w:color w:val="5967D5"/>
        </w:rPr>
        <w:t>Questions</w:t>
      </w:r>
      <w:r w:rsidR="00AA4C0F" w:rsidRPr="00AA4C0F">
        <w:rPr>
          <w:rFonts w:ascii="Open Sans" w:hAnsi="Open Sans" w:cs="Open Sans"/>
          <w:color w:val="5967D5"/>
        </w:rPr>
        <w:t xml:space="preserve"> and answers</w:t>
      </w:r>
    </w:p>
    <w:p w14:paraId="72173ED4" w14:textId="1989C24E" w:rsidR="004B643E" w:rsidRPr="00AA4C0F" w:rsidRDefault="00AA4C0F" w:rsidP="00AA4C0F">
      <w:pPr>
        <w:jc w:val="both"/>
        <w:rPr>
          <w:rFonts w:ascii="Open Sans" w:hAnsi="Open Sans" w:cs="Open Sans"/>
        </w:rPr>
      </w:pPr>
      <w:r w:rsidRPr="00AA4C0F">
        <w:rPr>
          <w:rFonts w:ascii="Open Sans" w:hAnsi="Open Sans" w:cs="Open Sans"/>
          <w:color w:val="5967D5"/>
        </w:rPr>
        <w:t xml:space="preserve">Q: </w:t>
      </w:r>
      <w:r>
        <w:rPr>
          <w:rFonts w:ascii="Open Sans" w:hAnsi="Open Sans" w:cs="Open Sans"/>
        </w:rPr>
        <w:t>What’s your d</w:t>
      </w:r>
      <w:r w:rsidR="004B643E" w:rsidRPr="00AA4C0F">
        <w:rPr>
          <w:rFonts w:ascii="Open Sans" w:hAnsi="Open Sans" w:cs="Open Sans"/>
        </w:rPr>
        <w:t>istribution network</w:t>
      </w:r>
      <w:r>
        <w:rPr>
          <w:rFonts w:ascii="Open Sans" w:hAnsi="Open Sans" w:cs="Open Sans"/>
        </w:rPr>
        <w:t xml:space="preserve"> and your market reach? </w:t>
      </w:r>
    </w:p>
    <w:p w14:paraId="6603E76F" w14:textId="2DCA9D88" w:rsidR="00A15F7B" w:rsidRPr="00122D76" w:rsidRDefault="00AA4C0F" w:rsidP="00122D76">
      <w:pPr>
        <w:jc w:val="both"/>
        <w:rPr>
          <w:rFonts w:ascii="Open Sans" w:hAnsi="Open Sans" w:cs="Open Sans"/>
        </w:rPr>
      </w:pPr>
      <w:r w:rsidRPr="00AA4C0F">
        <w:rPr>
          <w:rFonts w:ascii="Open Sans" w:hAnsi="Open Sans" w:cs="Open Sans"/>
          <w:color w:val="5967D5"/>
        </w:rPr>
        <w:t xml:space="preserve">A: </w:t>
      </w:r>
      <w:r w:rsidR="004B643E" w:rsidRPr="00122D76">
        <w:rPr>
          <w:rFonts w:ascii="Open Sans" w:hAnsi="Open Sans" w:cs="Open Sans"/>
        </w:rPr>
        <w:t xml:space="preserve">There is an outlet in </w:t>
      </w:r>
      <w:r>
        <w:rPr>
          <w:rFonts w:ascii="Open Sans" w:hAnsi="Open Sans" w:cs="Open Sans"/>
        </w:rPr>
        <w:t>Kampala city</w:t>
      </w:r>
      <w:r w:rsidR="004B643E" w:rsidRPr="00122D76">
        <w:rPr>
          <w:rFonts w:ascii="Open Sans" w:hAnsi="Open Sans" w:cs="Open Sans"/>
        </w:rPr>
        <w:t xml:space="preserve"> center. </w:t>
      </w:r>
      <w:r>
        <w:rPr>
          <w:rFonts w:ascii="Open Sans" w:hAnsi="Open Sans" w:cs="Open Sans"/>
        </w:rPr>
        <w:t xml:space="preserve">We are waiting for </w:t>
      </w:r>
      <w:r w:rsidR="004B643E" w:rsidRPr="00122D76">
        <w:rPr>
          <w:rFonts w:ascii="Open Sans" w:hAnsi="Open Sans" w:cs="Open Sans"/>
        </w:rPr>
        <w:t xml:space="preserve">certification from UNBS. </w:t>
      </w:r>
      <w:r>
        <w:rPr>
          <w:rFonts w:ascii="Open Sans" w:hAnsi="Open Sans" w:cs="Open Sans"/>
        </w:rPr>
        <w:t>We h</w:t>
      </w:r>
      <w:r w:rsidR="004B643E" w:rsidRPr="00122D76">
        <w:rPr>
          <w:rFonts w:ascii="Open Sans" w:hAnsi="Open Sans" w:cs="Open Sans"/>
        </w:rPr>
        <w:t>ope to start marketing in the city center by Jan</w:t>
      </w:r>
      <w:r>
        <w:rPr>
          <w:rFonts w:ascii="Open Sans" w:hAnsi="Open Sans" w:cs="Open Sans"/>
        </w:rPr>
        <w:t>uary 2024</w:t>
      </w:r>
      <w:r w:rsidR="004B643E" w:rsidRPr="00122D76">
        <w:rPr>
          <w:rFonts w:ascii="Open Sans" w:hAnsi="Open Sans" w:cs="Open Sans"/>
        </w:rPr>
        <w:t xml:space="preserve">. </w:t>
      </w:r>
      <w:r w:rsidR="00446152" w:rsidRPr="00122D76">
        <w:rPr>
          <w:rFonts w:ascii="Open Sans" w:hAnsi="Open Sans" w:cs="Open Sans"/>
        </w:rPr>
        <w:t>We work with main distributors</w:t>
      </w:r>
      <w:r>
        <w:rPr>
          <w:rFonts w:ascii="Open Sans" w:hAnsi="Open Sans" w:cs="Open Sans"/>
        </w:rPr>
        <w:t xml:space="preserve"> w</w:t>
      </w:r>
      <w:r w:rsidR="004301FC">
        <w:rPr>
          <w:rFonts w:ascii="Open Sans" w:hAnsi="Open Sans" w:cs="Open Sans"/>
        </w:rPr>
        <w:t>ho have</w:t>
      </w:r>
      <w:r w:rsidR="00446152" w:rsidRPr="00122D76">
        <w:rPr>
          <w:rFonts w:ascii="Open Sans" w:hAnsi="Open Sans" w:cs="Open Sans"/>
        </w:rPr>
        <w:t xml:space="preserve"> retail outlets to manage the costs of distribution</w:t>
      </w:r>
      <w:r w:rsidR="00A15F7B" w:rsidRPr="00122D76">
        <w:rPr>
          <w:rFonts w:ascii="Open Sans" w:hAnsi="Open Sans" w:cs="Open Sans"/>
        </w:rPr>
        <w:t>. Materials are locally available</w:t>
      </w:r>
      <w:r>
        <w:rPr>
          <w:rFonts w:ascii="Open Sans" w:hAnsi="Open Sans" w:cs="Open Sans"/>
        </w:rPr>
        <w:t>, and we e</w:t>
      </w:r>
      <w:r w:rsidR="00BE66FE" w:rsidRPr="00122D76">
        <w:rPr>
          <w:rFonts w:ascii="Open Sans" w:hAnsi="Open Sans" w:cs="Open Sans"/>
        </w:rPr>
        <w:t xml:space="preserve">xperienced at least 180% growth in one year. </w:t>
      </w:r>
    </w:p>
    <w:p w14:paraId="7F69D7DD" w14:textId="0377E6EB" w:rsidR="00DD4672" w:rsidRPr="00AA4C0F" w:rsidRDefault="00AA4C0F" w:rsidP="00AA4C0F">
      <w:pPr>
        <w:jc w:val="both"/>
        <w:rPr>
          <w:rFonts w:ascii="Open Sans" w:hAnsi="Open Sans" w:cs="Open Sans"/>
        </w:rPr>
      </w:pPr>
      <w:r w:rsidRPr="00AA4C0F">
        <w:rPr>
          <w:rFonts w:ascii="Open Sans" w:hAnsi="Open Sans" w:cs="Open Sans"/>
          <w:color w:val="5967D5"/>
        </w:rPr>
        <w:t>Q:</w:t>
      </w:r>
      <w:r>
        <w:rPr>
          <w:rFonts w:ascii="Open Sans" w:hAnsi="Open Sans" w:cs="Open Sans"/>
        </w:rPr>
        <w:t xml:space="preserve"> </w:t>
      </w:r>
      <w:r w:rsidR="00DD4672" w:rsidRPr="00AA4C0F">
        <w:rPr>
          <w:rFonts w:ascii="Open Sans" w:hAnsi="Open Sans" w:cs="Open Sans"/>
        </w:rPr>
        <w:t>What have you done for product acceptability?</w:t>
      </w:r>
    </w:p>
    <w:p w14:paraId="75B1F689" w14:textId="46A4E791" w:rsidR="00DD4672" w:rsidRDefault="00DD4672" w:rsidP="00122D76">
      <w:pPr>
        <w:jc w:val="both"/>
        <w:rPr>
          <w:rFonts w:ascii="Open Sans" w:hAnsi="Open Sans" w:cs="Open Sans"/>
        </w:rPr>
      </w:pPr>
      <w:r w:rsidRPr="00122D76">
        <w:rPr>
          <w:rFonts w:ascii="Open Sans" w:hAnsi="Open Sans" w:cs="Open Sans"/>
        </w:rPr>
        <w:t>We did research, looking at the pattern</w:t>
      </w:r>
      <w:r w:rsidR="00AA4C0F">
        <w:rPr>
          <w:rFonts w:ascii="Open Sans" w:hAnsi="Open Sans" w:cs="Open Sans"/>
        </w:rPr>
        <w:t>s</w:t>
      </w:r>
      <w:r w:rsidRPr="00122D76">
        <w:rPr>
          <w:rFonts w:ascii="Open Sans" w:hAnsi="Open Sans" w:cs="Open Sans"/>
        </w:rPr>
        <w:t xml:space="preserve"> of consumption in different parts of the country. </w:t>
      </w:r>
      <w:r w:rsidR="00AA4C0F">
        <w:rPr>
          <w:rFonts w:ascii="Open Sans" w:hAnsi="Open Sans" w:cs="Open Sans"/>
        </w:rPr>
        <w:t>For instance, t</w:t>
      </w:r>
      <w:r w:rsidRPr="00122D76">
        <w:rPr>
          <w:rFonts w:ascii="Open Sans" w:hAnsi="Open Sans" w:cs="Open Sans"/>
        </w:rPr>
        <w:t xml:space="preserve">he demand for sauce powder is higher in some parts of the country while in other parts of the country, they prefer tea. </w:t>
      </w:r>
      <w:r w:rsidR="004301FC">
        <w:rPr>
          <w:rFonts w:ascii="Open Sans" w:hAnsi="Open Sans" w:cs="Open Sans"/>
        </w:rPr>
        <w:t xml:space="preserve">E.g., </w:t>
      </w:r>
      <w:r w:rsidR="00AA4C0F" w:rsidRPr="00122D76">
        <w:rPr>
          <w:rFonts w:ascii="Open Sans" w:hAnsi="Open Sans" w:cs="Open Sans"/>
        </w:rPr>
        <w:t>in Teso</w:t>
      </w:r>
      <w:r w:rsidR="00AA4C0F">
        <w:rPr>
          <w:rFonts w:ascii="Open Sans" w:hAnsi="Open Sans" w:cs="Open Sans"/>
        </w:rPr>
        <w:t xml:space="preserve"> region</w:t>
      </w:r>
      <w:r w:rsidR="00AA4C0F" w:rsidRPr="00122D76">
        <w:rPr>
          <w:rFonts w:ascii="Open Sans" w:hAnsi="Open Sans" w:cs="Open Sans"/>
        </w:rPr>
        <w:t xml:space="preserve">, they </w:t>
      </w:r>
      <w:r w:rsidR="00AA4C0F">
        <w:rPr>
          <w:rFonts w:ascii="Open Sans" w:hAnsi="Open Sans" w:cs="Open Sans"/>
        </w:rPr>
        <w:t>prefer</w:t>
      </w:r>
      <w:r w:rsidR="00AA4C0F" w:rsidRPr="00122D76">
        <w:rPr>
          <w:rFonts w:ascii="Open Sans" w:hAnsi="Open Sans" w:cs="Open Sans"/>
        </w:rPr>
        <w:t xml:space="preserve"> to eat it. </w:t>
      </w:r>
      <w:r w:rsidRPr="00122D76">
        <w:rPr>
          <w:rFonts w:ascii="Open Sans" w:hAnsi="Open Sans" w:cs="Open Sans"/>
        </w:rPr>
        <w:t xml:space="preserve">So, our products are tailored to the interests of our target customers. </w:t>
      </w:r>
    </w:p>
    <w:p w14:paraId="2DE4FD63" w14:textId="77777777" w:rsidR="00150E26" w:rsidRPr="00122D76" w:rsidRDefault="00150E26" w:rsidP="00122D76">
      <w:pPr>
        <w:jc w:val="both"/>
        <w:rPr>
          <w:rFonts w:ascii="Open Sans" w:hAnsi="Open Sans" w:cs="Open Sans"/>
        </w:rPr>
      </w:pPr>
    </w:p>
    <w:p w14:paraId="4C468737" w14:textId="09BD1008" w:rsidR="004611DD" w:rsidRPr="006F1390" w:rsidRDefault="004611DD" w:rsidP="00122D76">
      <w:pPr>
        <w:pStyle w:val="ListParagraph"/>
        <w:numPr>
          <w:ilvl w:val="0"/>
          <w:numId w:val="3"/>
        </w:numPr>
        <w:jc w:val="both"/>
        <w:rPr>
          <w:rFonts w:ascii="Open Sans" w:hAnsi="Open Sans" w:cs="Open Sans"/>
          <w:color w:val="5967D5"/>
        </w:rPr>
      </w:pPr>
      <w:r w:rsidRPr="006F1390">
        <w:rPr>
          <w:rFonts w:ascii="Open Sans" w:hAnsi="Open Sans" w:cs="Open Sans"/>
          <w:color w:val="5967D5"/>
        </w:rPr>
        <w:t xml:space="preserve">SMILE </w:t>
      </w:r>
      <w:r w:rsidR="00FD6AD5" w:rsidRPr="006F1390">
        <w:rPr>
          <w:rFonts w:ascii="Open Sans" w:hAnsi="Open Sans" w:cs="Open Sans"/>
          <w:color w:val="5967D5"/>
        </w:rPr>
        <w:t>Nutraceuticals</w:t>
      </w:r>
    </w:p>
    <w:p w14:paraId="2C960FAE" w14:textId="77777777" w:rsidR="00074BBA" w:rsidRDefault="003037C8" w:rsidP="00074BBA">
      <w:pPr>
        <w:keepNext/>
        <w:jc w:val="both"/>
      </w:pPr>
      <w:r>
        <w:rPr>
          <w:noProof/>
        </w:rPr>
        <w:drawing>
          <wp:inline distT="0" distB="0" distL="0" distR="0" wp14:anchorId="0C866514" wp14:editId="5C36FE8F">
            <wp:extent cx="5943600" cy="1943100"/>
            <wp:effectExtent l="0" t="0" r="0" b="0"/>
            <wp:docPr id="595543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647" b="37737"/>
                    <a:stretch/>
                  </pic:blipFill>
                  <pic:spPr bwMode="auto">
                    <a:xfrm>
                      <a:off x="0" y="0"/>
                      <a:ext cx="5943600"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733D2D9D" w14:textId="764AB2FA" w:rsidR="003037C8" w:rsidRPr="00122D76" w:rsidRDefault="00074BBA" w:rsidP="00074BBA">
      <w:pPr>
        <w:pStyle w:val="Caption"/>
        <w:jc w:val="both"/>
        <w:rPr>
          <w:rFonts w:ascii="Open Sans" w:hAnsi="Open Sans" w:cs="Open Sans"/>
          <w:b/>
          <w:bCs/>
        </w:rPr>
      </w:pPr>
      <w:r>
        <w:t>Photo: SMILE Nutraceutical's Mukalazi makes a business pitch. Friday, December 8, 2023. Photo credit: U-RIL</w:t>
      </w:r>
    </w:p>
    <w:p w14:paraId="7EDB82A6" w14:textId="256816C0" w:rsidR="00074BBA" w:rsidRPr="00074BBA" w:rsidRDefault="00074BBA" w:rsidP="00074BBA">
      <w:pPr>
        <w:jc w:val="both"/>
        <w:rPr>
          <w:rFonts w:ascii="Open Sans" w:hAnsi="Open Sans" w:cs="Open Sans"/>
        </w:rPr>
      </w:pPr>
      <w:r w:rsidRPr="00074BBA">
        <w:rPr>
          <w:rFonts w:ascii="Open Sans" w:hAnsi="Open Sans" w:cs="Open Sans"/>
        </w:rPr>
        <w:t xml:space="preserve">Mukalazi Jamilu founded Smile Nutraceuticals Limited </w:t>
      </w:r>
      <w:r>
        <w:rPr>
          <w:rFonts w:ascii="Open Sans" w:hAnsi="Open Sans" w:cs="Open Sans"/>
        </w:rPr>
        <w:t xml:space="preserve">in </w:t>
      </w:r>
      <w:r w:rsidRPr="00074BBA">
        <w:rPr>
          <w:rFonts w:ascii="Open Sans" w:hAnsi="Open Sans" w:cs="Open Sans"/>
        </w:rPr>
        <w:t>Kampala, Uganda</w:t>
      </w:r>
      <w:r>
        <w:rPr>
          <w:rFonts w:ascii="Open Sans" w:hAnsi="Open Sans" w:cs="Open Sans"/>
        </w:rPr>
        <w:t>, in 2022</w:t>
      </w:r>
      <w:r w:rsidRPr="00074BBA">
        <w:rPr>
          <w:rFonts w:ascii="Open Sans" w:hAnsi="Open Sans" w:cs="Open Sans"/>
        </w:rPr>
        <w:t xml:space="preserve">. The for-profit business entity is legally registered and operates locally, focusing on products dedicated to improving the lives of children in Uganda. </w:t>
      </w:r>
    </w:p>
    <w:p w14:paraId="3F057882" w14:textId="3F547061" w:rsidR="00074BBA" w:rsidRPr="00074BBA" w:rsidRDefault="00074BBA" w:rsidP="00074BBA">
      <w:pPr>
        <w:jc w:val="both"/>
        <w:rPr>
          <w:rFonts w:ascii="Open Sans" w:hAnsi="Open Sans" w:cs="Open Sans"/>
        </w:rPr>
      </w:pPr>
      <w:r w:rsidRPr="00074BBA">
        <w:rPr>
          <w:rFonts w:ascii="Open Sans" w:hAnsi="Open Sans" w:cs="Open Sans"/>
        </w:rPr>
        <w:lastRenderedPageBreak/>
        <w:t>One of their flagship products is Smile Mosquito Repellent Jelly, a unique formulation crafted with natural ingredients like Citronella, Mint, Eucalyptus, Neem, and Shea Butter. This</w:t>
      </w:r>
      <w:r w:rsidR="000C5177">
        <w:rPr>
          <w:rFonts w:ascii="Open Sans" w:hAnsi="Open Sans" w:cs="Open Sans"/>
        </w:rPr>
        <w:t xml:space="preserve"> </w:t>
      </w:r>
      <w:r w:rsidRPr="00074BBA">
        <w:rPr>
          <w:rFonts w:ascii="Open Sans" w:hAnsi="Open Sans" w:cs="Open Sans"/>
        </w:rPr>
        <w:t xml:space="preserve">repellent provides over 8 hours of protection against mosquito bites </w:t>
      </w:r>
      <w:r w:rsidR="000C5177">
        <w:rPr>
          <w:rFonts w:ascii="Open Sans" w:hAnsi="Open Sans" w:cs="Open Sans"/>
        </w:rPr>
        <w:t>while also serving</w:t>
      </w:r>
      <w:r w:rsidRPr="00074BBA">
        <w:rPr>
          <w:rFonts w:ascii="Open Sans" w:hAnsi="Open Sans" w:cs="Open Sans"/>
        </w:rPr>
        <w:t xml:space="preserve"> as a skincare solution, treating and preventing skin complications.</w:t>
      </w:r>
    </w:p>
    <w:p w14:paraId="32652EDF" w14:textId="253D919A" w:rsidR="000C5177" w:rsidRDefault="000C5177" w:rsidP="00074BBA">
      <w:pPr>
        <w:jc w:val="both"/>
        <w:rPr>
          <w:rFonts w:ascii="Open Sans" w:hAnsi="Open Sans" w:cs="Open Sans"/>
        </w:rPr>
      </w:pPr>
      <w:r>
        <w:rPr>
          <w:rFonts w:ascii="Open Sans" w:hAnsi="Open Sans" w:cs="Open Sans"/>
        </w:rPr>
        <w:t>This product aims to help eradicate</w:t>
      </w:r>
      <w:r w:rsidRPr="000C5177">
        <w:rPr>
          <w:rFonts w:ascii="Open Sans" w:hAnsi="Open Sans" w:cs="Open Sans"/>
        </w:rPr>
        <w:t xml:space="preserve"> child morbidity, cognitive function disorders</w:t>
      </w:r>
      <w:r>
        <w:rPr>
          <w:rFonts w:ascii="Open Sans" w:hAnsi="Open Sans" w:cs="Open Sans"/>
        </w:rPr>
        <w:t>,</w:t>
      </w:r>
      <w:r w:rsidRPr="000C5177">
        <w:rPr>
          <w:rFonts w:ascii="Open Sans" w:hAnsi="Open Sans" w:cs="Open Sans"/>
        </w:rPr>
        <w:t xml:space="preserve"> and death due to malaria</w:t>
      </w:r>
      <w:r>
        <w:rPr>
          <w:rFonts w:ascii="Open Sans" w:hAnsi="Open Sans" w:cs="Open Sans"/>
        </w:rPr>
        <w:t xml:space="preserve"> by preventing </w:t>
      </w:r>
      <w:r w:rsidRPr="000C5177">
        <w:rPr>
          <w:rFonts w:ascii="Open Sans" w:hAnsi="Open Sans" w:cs="Open Sans"/>
        </w:rPr>
        <w:t xml:space="preserve">mosquito bites. With more </w:t>
      </w:r>
      <w:r>
        <w:rPr>
          <w:rFonts w:ascii="Open Sans" w:hAnsi="Open Sans" w:cs="Open Sans"/>
        </w:rPr>
        <w:t>family income</w:t>
      </w:r>
      <w:r w:rsidRPr="000C5177">
        <w:rPr>
          <w:rFonts w:ascii="Open Sans" w:hAnsi="Open Sans" w:cs="Open Sans"/>
        </w:rPr>
        <w:t xml:space="preserve"> diverted away from the treatment of malaria, families </w:t>
      </w:r>
      <w:r>
        <w:rPr>
          <w:rFonts w:ascii="Open Sans" w:hAnsi="Open Sans" w:cs="Open Sans"/>
        </w:rPr>
        <w:t xml:space="preserve">have a better chance of </w:t>
      </w:r>
      <w:r w:rsidRPr="000C5177">
        <w:rPr>
          <w:rFonts w:ascii="Open Sans" w:hAnsi="Open Sans" w:cs="Open Sans"/>
        </w:rPr>
        <w:t>provid</w:t>
      </w:r>
      <w:r>
        <w:rPr>
          <w:rFonts w:ascii="Open Sans" w:hAnsi="Open Sans" w:cs="Open Sans"/>
        </w:rPr>
        <w:t>ing</w:t>
      </w:r>
      <w:r w:rsidRPr="000C5177">
        <w:rPr>
          <w:rFonts w:ascii="Open Sans" w:hAnsi="Open Sans" w:cs="Open Sans"/>
        </w:rPr>
        <w:t xml:space="preserve"> nutrition for their children.</w:t>
      </w:r>
    </w:p>
    <w:p w14:paraId="2B34FE62" w14:textId="0518E046" w:rsidR="00074BBA" w:rsidRPr="00074BBA" w:rsidRDefault="00074BBA" w:rsidP="00074BBA">
      <w:pPr>
        <w:jc w:val="both"/>
        <w:rPr>
          <w:rFonts w:ascii="Open Sans" w:hAnsi="Open Sans" w:cs="Open Sans"/>
        </w:rPr>
      </w:pPr>
      <w:r w:rsidRPr="00074BBA">
        <w:rPr>
          <w:rFonts w:ascii="Open Sans" w:hAnsi="Open Sans" w:cs="Open Sans"/>
        </w:rPr>
        <w:t xml:space="preserve">The target market for Smile </w:t>
      </w:r>
      <w:r w:rsidR="00DA254E">
        <w:rPr>
          <w:rFonts w:ascii="Open Sans" w:hAnsi="Open Sans" w:cs="Open Sans"/>
        </w:rPr>
        <w:t>mosquito repellent</w:t>
      </w:r>
      <w:r w:rsidRPr="00074BBA">
        <w:rPr>
          <w:rFonts w:ascii="Open Sans" w:hAnsi="Open Sans" w:cs="Open Sans"/>
        </w:rPr>
        <w:t xml:space="preserve"> includes parents, caregivers, schools, educatio</w:t>
      </w:r>
      <w:r w:rsidR="00150219">
        <w:rPr>
          <w:rFonts w:ascii="Open Sans" w:hAnsi="Open Sans" w:cs="Open Sans"/>
        </w:rPr>
        <w:t>n</w:t>
      </w:r>
      <w:r w:rsidRPr="00074BBA">
        <w:rPr>
          <w:rFonts w:ascii="Open Sans" w:hAnsi="Open Sans" w:cs="Open Sans"/>
        </w:rPr>
        <w:t xml:space="preserve"> institutions, healthcare providers, clinics, local retailers, and pharmacies. The company aims to reach households in regions prone to malaria infections, emphasizing the importance of using natural repellents for malaria control in children.</w:t>
      </w:r>
    </w:p>
    <w:p w14:paraId="2B0FAF00" w14:textId="4F8AD246" w:rsidR="00074BBA" w:rsidRPr="00074BBA" w:rsidRDefault="00074BBA" w:rsidP="00074BBA">
      <w:pPr>
        <w:jc w:val="both"/>
        <w:rPr>
          <w:rFonts w:ascii="Open Sans" w:hAnsi="Open Sans" w:cs="Open Sans"/>
        </w:rPr>
      </w:pPr>
      <w:r w:rsidRPr="00150219">
        <w:rPr>
          <w:rFonts w:ascii="Open Sans" w:hAnsi="Open Sans" w:cs="Open Sans"/>
          <w:color w:val="5967D5"/>
        </w:rPr>
        <w:t xml:space="preserve">Funding </w:t>
      </w:r>
      <w:r w:rsidR="000C5177" w:rsidRPr="00150219">
        <w:rPr>
          <w:rFonts w:ascii="Open Sans" w:hAnsi="Open Sans" w:cs="Open Sans"/>
          <w:color w:val="5967D5"/>
        </w:rPr>
        <w:t>a</w:t>
      </w:r>
      <w:r w:rsidRPr="00150219">
        <w:rPr>
          <w:rFonts w:ascii="Open Sans" w:hAnsi="Open Sans" w:cs="Open Sans"/>
          <w:color w:val="5967D5"/>
        </w:rPr>
        <w:t>sk:</w:t>
      </w:r>
      <w:r w:rsidR="00150219" w:rsidRPr="00150219">
        <w:rPr>
          <w:rFonts w:ascii="Open Sans" w:hAnsi="Open Sans" w:cs="Open Sans"/>
          <w:color w:val="5967D5"/>
        </w:rPr>
        <w:t xml:space="preserve"> </w:t>
      </w:r>
      <w:r w:rsidR="00150219" w:rsidRPr="00122D76">
        <w:rPr>
          <w:rFonts w:ascii="Open Sans" w:hAnsi="Open Sans" w:cs="Open Sans"/>
        </w:rPr>
        <w:t xml:space="preserve">$10,000 </w:t>
      </w:r>
    </w:p>
    <w:p w14:paraId="664F72FB" w14:textId="0D38E5B3" w:rsidR="00074BBA" w:rsidRDefault="00074BBA" w:rsidP="00074BBA">
      <w:pPr>
        <w:jc w:val="both"/>
        <w:rPr>
          <w:rFonts w:ascii="Open Sans" w:hAnsi="Open Sans" w:cs="Open Sans"/>
        </w:rPr>
      </w:pPr>
      <w:r w:rsidRPr="00150219">
        <w:rPr>
          <w:rFonts w:ascii="Open Sans" w:hAnsi="Open Sans" w:cs="Open Sans"/>
          <w:color w:val="5967D5"/>
        </w:rPr>
        <w:t xml:space="preserve">Allocation: </w:t>
      </w:r>
      <w:r w:rsidR="00150219">
        <w:rPr>
          <w:rFonts w:ascii="Open Sans" w:hAnsi="Open Sans" w:cs="Open Sans"/>
        </w:rPr>
        <w:t>R</w:t>
      </w:r>
      <w:r w:rsidR="00150219" w:rsidRPr="00122D76">
        <w:rPr>
          <w:rFonts w:ascii="Open Sans" w:hAnsi="Open Sans" w:cs="Open Sans"/>
        </w:rPr>
        <w:t>each</w:t>
      </w:r>
      <w:r w:rsidR="00150219">
        <w:rPr>
          <w:rFonts w:ascii="Open Sans" w:hAnsi="Open Sans" w:cs="Open Sans"/>
        </w:rPr>
        <w:t>ing</w:t>
      </w:r>
      <w:r w:rsidR="00150219" w:rsidRPr="00122D76">
        <w:rPr>
          <w:rFonts w:ascii="Open Sans" w:hAnsi="Open Sans" w:cs="Open Sans"/>
        </w:rPr>
        <w:t xml:space="preserve"> the most affected through social marketing.</w:t>
      </w:r>
    </w:p>
    <w:p w14:paraId="6B385467" w14:textId="77777777" w:rsidR="00AE7B32" w:rsidRPr="00122D76" w:rsidRDefault="00AE7B32" w:rsidP="00122D76">
      <w:pPr>
        <w:jc w:val="both"/>
        <w:rPr>
          <w:rFonts w:ascii="Open Sans" w:hAnsi="Open Sans" w:cs="Open Sans"/>
        </w:rPr>
      </w:pPr>
    </w:p>
    <w:p w14:paraId="19FDDCE1" w14:textId="1C2AB847" w:rsidR="00AE7B32" w:rsidRPr="00150219" w:rsidRDefault="00AE7B32" w:rsidP="00122D76">
      <w:pPr>
        <w:jc w:val="both"/>
        <w:rPr>
          <w:rFonts w:ascii="Open Sans" w:hAnsi="Open Sans" w:cs="Open Sans"/>
          <w:color w:val="5967D5"/>
        </w:rPr>
      </w:pPr>
      <w:r w:rsidRPr="00150219">
        <w:rPr>
          <w:rFonts w:ascii="Open Sans" w:hAnsi="Open Sans" w:cs="Open Sans"/>
          <w:color w:val="5967D5"/>
        </w:rPr>
        <w:t>Questions</w:t>
      </w:r>
      <w:r w:rsidR="00150219" w:rsidRPr="00150219">
        <w:rPr>
          <w:rFonts w:ascii="Open Sans" w:hAnsi="Open Sans" w:cs="Open Sans"/>
          <w:color w:val="5967D5"/>
        </w:rPr>
        <w:t xml:space="preserve"> from judges </w:t>
      </w:r>
    </w:p>
    <w:p w14:paraId="3FFB1BD6" w14:textId="34BD5E75" w:rsidR="00AE7B32" w:rsidRPr="00150219" w:rsidRDefault="00150219" w:rsidP="00150219">
      <w:pPr>
        <w:jc w:val="both"/>
        <w:rPr>
          <w:rFonts w:ascii="Open Sans" w:hAnsi="Open Sans" w:cs="Open Sans"/>
        </w:rPr>
      </w:pPr>
      <w:r w:rsidRPr="00150219">
        <w:rPr>
          <w:rFonts w:ascii="Open Sans" w:hAnsi="Open Sans" w:cs="Open Sans"/>
          <w:color w:val="5967D5"/>
        </w:rPr>
        <w:t xml:space="preserve">Q: </w:t>
      </w:r>
      <w:r>
        <w:rPr>
          <w:rFonts w:ascii="Open Sans" w:hAnsi="Open Sans" w:cs="Open Sans"/>
        </w:rPr>
        <w:t>There are several</w:t>
      </w:r>
      <w:r w:rsidR="00AE7B32" w:rsidRPr="00150219">
        <w:rPr>
          <w:rFonts w:ascii="Open Sans" w:hAnsi="Open Sans" w:cs="Open Sans"/>
        </w:rPr>
        <w:t xml:space="preserve"> mosquito repellents. What are you doing to grow in a competitive market?</w:t>
      </w:r>
    </w:p>
    <w:p w14:paraId="38335351" w14:textId="4D98F6A3" w:rsidR="00AE7B32" w:rsidRPr="00122D76" w:rsidRDefault="00150219" w:rsidP="00122D76">
      <w:pPr>
        <w:jc w:val="both"/>
        <w:rPr>
          <w:rFonts w:ascii="Open Sans" w:hAnsi="Open Sans" w:cs="Open Sans"/>
        </w:rPr>
      </w:pPr>
      <w:r w:rsidRPr="00150219">
        <w:rPr>
          <w:rFonts w:ascii="Open Sans" w:hAnsi="Open Sans" w:cs="Open Sans"/>
          <w:color w:val="5967D5"/>
        </w:rPr>
        <w:t>A:</w:t>
      </w:r>
      <w:r>
        <w:rPr>
          <w:rFonts w:ascii="Open Sans" w:hAnsi="Open Sans" w:cs="Open Sans"/>
        </w:rPr>
        <w:t xml:space="preserve"> </w:t>
      </w:r>
      <w:r w:rsidR="00AE7B32" w:rsidRPr="00122D76">
        <w:rPr>
          <w:rFonts w:ascii="Open Sans" w:hAnsi="Open Sans" w:cs="Open Sans"/>
        </w:rPr>
        <w:t>Most products are imported</w:t>
      </w:r>
      <w:r>
        <w:rPr>
          <w:rFonts w:ascii="Open Sans" w:hAnsi="Open Sans" w:cs="Open Sans"/>
        </w:rPr>
        <w:t>,</w:t>
      </w:r>
      <w:r w:rsidR="00AE7B32" w:rsidRPr="00122D76">
        <w:rPr>
          <w:rFonts w:ascii="Open Sans" w:hAnsi="Open Sans" w:cs="Open Sans"/>
        </w:rPr>
        <w:t xml:space="preserve"> they are not organic</w:t>
      </w:r>
      <w:r>
        <w:rPr>
          <w:rFonts w:ascii="Open Sans" w:hAnsi="Open Sans" w:cs="Open Sans"/>
        </w:rPr>
        <w:t>, and</w:t>
      </w:r>
      <w:r w:rsidR="008D2E15" w:rsidRPr="00122D76">
        <w:rPr>
          <w:rFonts w:ascii="Open Sans" w:hAnsi="Open Sans" w:cs="Open Sans"/>
        </w:rPr>
        <w:t xml:space="preserve"> cannot be applied to the skin </w:t>
      </w:r>
      <w:r>
        <w:rPr>
          <w:rFonts w:ascii="Open Sans" w:hAnsi="Open Sans" w:cs="Open Sans"/>
        </w:rPr>
        <w:t>since</w:t>
      </w:r>
      <w:r w:rsidR="008D2E15" w:rsidRPr="00122D76">
        <w:rPr>
          <w:rFonts w:ascii="Open Sans" w:hAnsi="Open Sans" w:cs="Open Sans"/>
        </w:rPr>
        <w:t xml:space="preserve"> they are toxic. </w:t>
      </w:r>
      <w:r>
        <w:rPr>
          <w:rFonts w:ascii="Open Sans" w:hAnsi="Open Sans" w:cs="Open Sans"/>
        </w:rPr>
        <w:t xml:space="preserve">Smile mosquito repellent is completely organic and can be used to moisturise the skin. </w:t>
      </w:r>
    </w:p>
    <w:p w14:paraId="106FE219" w14:textId="652994FD" w:rsidR="00641F0C" w:rsidRPr="00150219" w:rsidRDefault="00150219" w:rsidP="00150219">
      <w:pPr>
        <w:jc w:val="both"/>
        <w:rPr>
          <w:rFonts w:ascii="Open Sans" w:hAnsi="Open Sans" w:cs="Open Sans"/>
        </w:rPr>
      </w:pPr>
      <w:r w:rsidRPr="00150219">
        <w:rPr>
          <w:rFonts w:ascii="Open Sans" w:hAnsi="Open Sans" w:cs="Open Sans"/>
          <w:color w:val="5967D5"/>
        </w:rPr>
        <w:t xml:space="preserve">Q: </w:t>
      </w:r>
      <w:r w:rsidR="00641F0C" w:rsidRPr="00150219">
        <w:rPr>
          <w:rFonts w:ascii="Open Sans" w:hAnsi="Open Sans" w:cs="Open Sans"/>
        </w:rPr>
        <w:t>Have you received any reports on allergic reactions?</w:t>
      </w:r>
    </w:p>
    <w:p w14:paraId="40C23924" w14:textId="1B42271C" w:rsidR="00641F0C" w:rsidRPr="00122D76" w:rsidRDefault="004301FC" w:rsidP="00122D76">
      <w:pPr>
        <w:jc w:val="both"/>
        <w:rPr>
          <w:rFonts w:ascii="Open Sans" w:hAnsi="Open Sans" w:cs="Open Sans"/>
        </w:rPr>
      </w:pPr>
      <w:r w:rsidRPr="004301FC">
        <w:rPr>
          <w:rFonts w:ascii="Open Sans" w:hAnsi="Open Sans" w:cs="Open Sans"/>
          <w:color w:val="5967D5"/>
        </w:rPr>
        <w:t>A:</w:t>
      </w:r>
      <w:r>
        <w:rPr>
          <w:rFonts w:ascii="Open Sans" w:hAnsi="Open Sans" w:cs="Open Sans"/>
        </w:rPr>
        <w:t xml:space="preserve"> </w:t>
      </w:r>
      <w:r w:rsidR="00641F0C" w:rsidRPr="00122D76">
        <w:rPr>
          <w:rFonts w:ascii="Open Sans" w:hAnsi="Open Sans" w:cs="Open Sans"/>
        </w:rPr>
        <w:t xml:space="preserve">We have been monitoring it. The allergic ingredients are eliminated. We </w:t>
      </w:r>
      <w:r w:rsidR="00150219">
        <w:rPr>
          <w:rFonts w:ascii="Open Sans" w:hAnsi="Open Sans" w:cs="Open Sans"/>
        </w:rPr>
        <w:t>include ingredients on the tin</w:t>
      </w:r>
      <w:r w:rsidR="00641F0C" w:rsidRPr="00122D76">
        <w:rPr>
          <w:rFonts w:ascii="Open Sans" w:hAnsi="Open Sans" w:cs="Open Sans"/>
        </w:rPr>
        <w:t xml:space="preserve">, just in case anyone may be allergic. </w:t>
      </w:r>
    </w:p>
    <w:p w14:paraId="2E9B6469" w14:textId="77777777" w:rsidR="00EE2F7A" w:rsidRDefault="00150219" w:rsidP="00122D76">
      <w:pPr>
        <w:jc w:val="both"/>
        <w:rPr>
          <w:rFonts w:ascii="Open Sans" w:hAnsi="Open Sans" w:cs="Open Sans"/>
        </w:rPr>
      </w:pPr>
      <w:r w:rsidRPr="00EE2F7A">
        <w:rPr>
          <w:rFonts w:ascii="Open Sans" w:hAnsi="Open Sans" w:cs="Open Sans"/>
          <w:color w:val="5967D5"/>
        </w:rPr>
        <w:t xml:space="preserve">Q: </w:t>
      </w:r>
      <w:r>
        <w:rPr>
          <w:rFonts w:ascii="Open Sans" w:hAnsi="Open Sans" w:cs="Open Sans"/>
        </w:rPr>
        <w:t xml:space="preserve">What is the cost of production vs the sale? </w:t>
      </w:r>
    </w:p>
    <w:p w14:paraId="783A6FB8" w14:textId="5DB5ADF8" w:rsidR="00641F0C" w:rsidRPr="00122D76" w:rsidRDefault="00EE2F7A" w:rsidP="00122D76">
      <w:pPr>
        <w:jc w:val="both"/>
        <w:rPr>
          <w:rFonts w:ascii="Open Sans" w:hAnsi="Open Sans" w:cs="Open Sans"/>
        </w:rPr>
      </w:pPr>
      <w:r w:rsidRPr="00EE2F7A">
        <w:rPr>
          <w:rFonts w:ascii="Open Sans" w:hAnsi="Open Sans" w:cs="Open Sans"/>
          <w:color w:val="5967D5"/>
        </w:rPr>
        <w:t xml:space="preserve">A: </w:t>
      </w:r>
      <w:r w:rsidR="00641F0C" w:rsidRPr="00122D76">
        <w:rPr>
          <w:rFonts w:ascii="Open Sans" w:hAnsi="Open Sans" w:cs="Open Sans"/>
        </w:rPr>
        <w:t xml:space="preserve">The 70g </w:t>
      </w:r>
      <w:r w:rsidR="00150219">
        <w:rPr>
          <w:rFonts w:ascii="Open Sans" w:hAnsi="Open Sans" w:cs="Open Sans"/>
        </w:rPr>
        <w:t xml:space="preserve">tin </w:t>
      </w:r>
      <w:r w:rsidR="00641F0C" w:rsidRPr="00122D76">
        <w:rPr>
          <w:rFonts w:ascii="Open Sans" w:hAnsi="Open Sans" w:cs="Open Sans"/>
        </w:rPr>
        <w:t xml:space="preserve">costs </w:t>
      </w:r>
      <w:r w:rsidR="00150219">
        <w:rPr>
          <w:rFonts w:ascii="Open Sans" w:hAnsi="Open Sans" w:cs="Open Sans"/>
        </w:rPr>
        <w:t xml:space="preserve">UGX. </w:t>
      </w:r>
      <w:r w:rsidR="00641F0C" w:rsidRPr="00122D76">
        <w:rPr>
          <w:rFonts w:ascii="Open Sans" w:hAnsi="Open Sans" w:cs="Open Sans"/>
        </w:rPr>
        <w:t xml:space="preserve">800 </w:t>
      </w:r>
      <w:r w:rsidR="00150219">
        <w:rPr>
          <w:rFonts w:ascii="Open Sans" w:hAnsi="Open Sans" w:cs="Open Sans"/>
        </w:rPr>
        <w:t xml:space="preserve">to make </w:t>
      </w:r>
      <w:r w:rsidR="00641F0C" w:rsidRPr="00122D76">
        <w:rPr>
          <w:rFonts w:ascii="Open Sans" w:hAnsi="Open Sans" w:cs="Open Sans"/>
        </w:rPr>
        <w:t>and</w:t>
      </w:r>
      <w:r w:rsidR="00150219">
        <w:rPr>
          <w:rFonts w:ascii="Open Sans" w:hAnsi="Open Sans" w:cs="Open Sans"/>
        </w:rPr>
        <w:t xml:space="preserve"> is</w:t>
      </w:r>
      <w:r w:rsidR="00641F0C" w:rsidRPr="00122D76">
        <w:rPr>
          <w:rFonts w:ascii="Open Sans" w:hAnsi="Open Sans" w:cs="Open Sans"/>
        </w:rPr>
        <w:t xml:space="preserve"> sold at </w:t>
      </w:r>
      <w:r w:rsidR="00150219">
        <w:rPr>
          <w:rFonts w:ascii="Open Sans" w:hAnsi="Open Sans" w:cs="Open Sans"/>
        </w:rPr>
        <w:t xml:space="preserve">UGX. </w:t>
      </w:r>
      <w:r w:rsidR="00641F0C" w:rsidRPr="00122D76">
        <w:rPr>
          <w:rFonts w:ascii="Open Sans" w:hAnsi="Open Sans" w:cs="Open Sans"/>
        </w:rPr>
        <w:t xml:space="preserve">1500. </w:t>
      </w:r>
      <w:r w:rsidR="00150219">
        <w:rPr>
          <w:rFonts w:ascii="Open Sans" w:hAnsi="Open Sans" w:cs="Open Sans"/>
        </w:rPr>
        <w:t xml:space="preserve">The </w:t>
      </w:r>
      <w:r w:rsidR="00641F0C" w:rsidRPr="00122D76">
        <w:rPr>
          <w:rFonts w:ascii="Open Sans" w:hAnsi="Open Sans" w:cs="Open Sans"/>
        </w:rPr>
        <w:t xml:space="preserve">140g </w:t>
      </w:r>
      <w:r w:rsidR="00150219">
        <w:rPr>
          <w:rFonts w:ascii="Open Sans" w:hAnsi="Open Sans" w:cs="Open Sans"/>
        </w:rPr>
        <w:t xml:space="preserve">tin </w:t>
      </w:r>
      <w:r w:rsidR="00641F0C" w:rsidRPr="00122D76">
        <w:rPr>
          <w:rFonts w:ascii="Open Sans" w:hAnsi="Open Sans" w:cs="Open Sans"/>
        </w:rPr>
        <w:t xml:space="preserve">costs </w:t>
      </w:r>
      <w:r w:rsidR="00150219">
        <w:rPr>
          <w:rFonts w:ascii="Open Sans" w:hAnsi="Open Sans" w:cs="Open Sans"/>
        </w:rPr>
        <w:t xml:space="preserve">UGX. </w:t>
      </w:r>
      <w:r w:rsidR="00641F0C" w:rsidRPr="00122D76">
        <w:rPr>
          <w:rFonts w:ascii="Open Sans" w:hAnsi="Open Sans" w:cs="Open Sans"/>
        </w:rPr>
        <w:t>1300</w:t>
      </w:r>
      <w:r w:rsidR="00150219">
        <w:rPr>
          <w:rFonts w:ascii="Open Sans" w:hAnsi="Open Sans" w:cs="Open Sans"/>
        </w:rPr>
        <w:t xml:space="preserve"> to make and we</w:t>
      </w:r>
      <w:r w:rsidR="00641F0C" w:rsidRPr="00122D76">
        <w:rPr>
          <w:rFonts w:ascii="Open Sans" w:hAnsi="Open Sans" w:cs="Open Sans"/>
        </w:rPr>
        <w:t xml:space="preserve"> sell it at </w:t>
      </w:r>
      <w:r w:rsidR="00150219">
        <w:rPr>
          <w:rFonts w:ascii="Open Sans" w:hAnsi="Open Sans" w:cs="Open Sans"/>
        </w:rPr>
        <w:t xml:space="preserve">UGX. </w:t>
      </w:r>
      <w:r w:rsidR="00641F0C" w:rsidRPr="00122D76">
        <w:rPr>
          <w:rFonts w:ascii="Open Sans" w:hAnsi="Open Sans" w:cs="Open Sans"/>
        </w:rPr>
        <w:t xml:space="preserve">3000. </w:t>
      </w:r>
      <w:r w:rsidR="00150219">
        <w:rPr>
          <w:rFonts w:ascii="Open Sans" w:hAnsi="Open Sans" w:cs="Open Sans"/>
        </w:rPr>
        <w:t xml:space="preserve">The </w:t>
      </w:r>
      <w:r w:rsidR="00641F0C" w:rsidRPr="00122D76">
        <w:rPr>
          <w:rFonts w:ascii="Open Sans" w:hAnsi="Open Sans" w:cs="Open Sans"/>
        </w:rPr>
        <w:t xml:space="preserve">300g </w:t>
      </w:r>
      <w:r w:rsidR="00150219">
        <w:rPr>
          <w:rFonts w:ascii="Open Sans" w:hAnsi="Open Sans" w:cs="Open Sans"/>
        </w:rPr>
        <w:t xml:space="preserve">tin </w:t>
      </w:r>
      <w:r w:rsidR="00641F0C" w:rsidRPr="00122D76">
        <w:rPr>
          <w:rFonts w:ascii="Open Sans" w:hAnsi="Open Sans" w:cs="Open Sans"/>
        </w:rPr>
        <w:t xml:space="preserve">costs </w:t>
      </w:r>
      <w:r w:rsidR="00150219">
        <w:rPr>
          <w:rFonts w:ascii="Open Sans" w:hAnsi="Open Sans" w:cs="Open Sans"/>
        </w:rPr>
        <w:t xml:space="preserve">UGX. </w:t>
      </w:r>
      <w:r w:rsidR="00641F0C" w:rsidRPr="00122D76">
        <w:rPr>
          <w:rFonts w:ascii="Open Sans" w:hAnsi="Open Sans" w:cs="Open Sans"/>
        </w:rPr>
        <w:t xml:space="preserve">3000 and is sold at </w:t>
      </w:r>
      <w:r w:rsidR="00150219">
        <w:rPr>
          <w:rFonts w:ascii="Open Sans" w:hAnsi="Open Sans" w:cs="Open Sans"/>
        </w:rPr>
        <w:t xml:space="preserve">UGX. </w:t>
      </w:r>
      <w:r w:rsidR="00641F0C" w:rsidRPr="00122D76">
        <w:rPr>
          <w:rFonts w:ascii="Open Sans" w:hAnsi="Open Sans" w:cs="Open Sans"/>
        </w:rPr>
        <w:t>5000. So</w:t>
      </w:r>
      <w:r w:rsidR="00150219">
        <w:rPr>
          <w:rFonts w:ascii="Open Sans" w:hAnsi="Open Sans" w:cs="Open Sans"/>
        </w:rPr>
        <w:t>,</w:t>
      </w:r>
      <w:r w:rsidR="00641F0C" w:rsidRPr="00122D76">
        <w:rPr>
          <w:rFonts w:ascii="Open Sans" w:hAnsi="Open Sans" w:cs="Open Sans"/>
        </w:rPr>
        <w:t xml:space="preserve"> the products are affordable. </w:t>
      </w:r>
      <w:r w:rsidR="00150219">
        <w:rPr>
          <w:rFonts w:ascii="Open Sans" w:hAnsi="Open Sans" w:cs="Open Sans"/>
        </w:rPr>
        <w:t>The mosquito repellent is</w:t>
      </w:r>
      <w:r w:rsidR="00D37105" w:rsidRPr="00122D76">
        <w:rPr>
          <w:rFonts w:ascii="Open Sans" w:hAnsi="Open Sans" w:cs="Open Sans"/>
        </w:rPr>
        <w:t xml:space="preserve"> approved by UNBS. </w:t>
      </w:r>
    </w:p>
    <w:p w14:paraId="3B0B2902" w14:textId="77777777" w:rsidR="00AE7B32" w:rsidRPr="00122D76" w:rsidRDefault="00AE7B32" w:rsidP="00122D76">
      <w:pPr>
        <w:jc w:val="both"/>
        <w:rPr>
          <w:rFonts w:ascii="Open Sans" w:hAnsi="Open Sans" w:cs="Open Sans"/>
        </w:rPr>
      </w:pPr>
    </w:p>
    <w:p w14:paraId="66B6D104" w14:textId="3139E571" w:rsidR="004611DD" w:rsidRPr="006F1390" w:rsidRDefault="00BA51B8" w:rsidP="00122D76">
      <w:pPr>
        <w:pStyle w:val="ListParagraph"/>
        <w:numPr>
          <w:ilvl w:val="0"/>
          <w:numId w:val="3"/>
        </w:numPr>
        <w:jc w:val="both"/>
        <w:rPr>
          <w:rFonts w:ascii="Open Sans" w:hAnsi="Open Sans" w:cs="Open Sans"/>
          <w:color w:val="5967D5"/>
        </w:rPr>
      </w:pPr>
      <w:r w:rsidRPr="006F1390">
        <w:rPr>
          <w:rFonts w:ascii="Open Sans" w:hAnsi="Open Sans" w:cs="Open Sans"/>
          <w:color w:val="5967D5"/>
        </w:rPr>
        <w:t>WaterKit</w:t>
      </w:r>
    </w:p>
    <w:p w14:paraId="11BDD5B1" w14:textId="77777777" w:rsidR="0010453D" w:rsidRDefault="003037C8" w:rsidP="0010453D">
      <w:pPr>
        <w:keepNext/>
        <w:jc w:val="both"/>
      </w:pPr>
      <w:r>
        <w:rPr>
          <w:rFonts w:ascii="Open Sans" w:hAnsi="Open Sans" w:cs="Open Sans"/>
          <w:noProof/>
        </w:rPr>
        <w:lastRenderedPageBreak/>
        <w:drawing>
          <wp:inline distT="0" distB="0" distL="0" distR="0" wp14:anchorId="54A053CB" wp14:editId="053EFB2F">
            <wp:extent cx="5943600" cy="1924050"/>
            <wp:effectExtent l="0" t="0" r="0" b="0"/>
            <wp:docPr id="11971128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12866" name="Picture 1197112866"/>
                    <pic:cNvPicPr/>
                  </pic:nvPicPr>
                  <pic:blipFill rotWithShape="1">
                    <a:blip r:embed="rId20" cstate="print">
                      <a:extLst>
                        <a:ext uri="{28A0092B-C50C-407E-A947-70E740481C1C}">
                          <a14:useLocalDpi xmlns:a14="http://schemas.microsoft.com/office/drawing/2010/main" val="0"/>
                        </a:ext>
                      </a:extLst>
                    </a:blip>
                    <a:srcRect t="30247" b="45378"/>
                    <a:stretch/>
                  </pic:blipFill>
                  <pic:spPr bwMode="auto">
                    <a:xfrm>
                      <a:off x="0" y="0"/>
                      <a:ext cx="5943600" cy="1924050"/>
                    </a:xfrm>
                    <a:prstGeom prst="rect">
                      <a:avLst/>
                    </a:prstGeom>
                    <a:ln>
                      <a:noFill/>
                    </a:ln>
                    <a:extLst>
                      <a:ext uri="{53640926-AAD7-44D8-BBD7-CCE9431645EC}">
                        <a14:shadowObscured xmlns:a14="http://schemas.microsoft.com/office/drawing/2010/main"/>
                      </a:ext>
                    </a:extLst>
                  </pic:spPr>
                </pic:pic>
              </a:graphicData>
            </a:graphic>
          </wp:inline>
        </w:drawing>
      </w:r>
    </w:p>
    <w:p w14:paraId="33FF78CB" w14:textId="0D888C9F" w:rsidR="003037C8" w:rsidRPr="00122D76" w:rsidRDefault="0010453D" w:rsidP="0010453D">
      <w:pPr>
        <w:pStyle w:val="Caption"/>
        <w:jc w:val="both"/>
        <w:rPr>
          <w:rFonts w:ascii="Open Sans" w:hAnsi="Open Sans" w:cs="Open Sans"/>
        </w:rPr>
      </w:pPr>
      <w:r>
        <w:t>Photo: WaterKit founder Denis Ogwang</w:t>
      </w:r>
      <w:r w:rsidR="008D40ED">
        <w:t xml:space="preserve"> (right)</w:t>
      </w:r>
      <w:r>
        <w:t xml:space="preserve"> makes a business pitch. Friday, December 8, 2023. Photo credit: U-RIL</w:t>
      </w:r>
    </w:p>
    <w:p w14:paraId="61D83E7B" w14:textId="112BF6F5" w:rsidR="00D41111" w:rsidRPr="00D41111" w:rsidRDefault="00D41111" w:rsidP="00D41111">
      <w:pPr>
        <w:jc w:val="both"/>
        <w:rPr>
          <w:rFonts w:ascii="Open Sans" w:hAnsi="Open Sans" w:cs="Open Sans"/>
        </w:rPr>
      </w:pPr>
      <w:r w:rsidRPr="00D41111">
        <w:rPr>
          <w:rFonts w:ascii="Open Sans" w:hAnsi="Open Sans" w:cs="Open Sans"/>
        </w:rPr>
        <w:t>WaterKit, established</w:t>
      </w:r>
      <w:r>
        <w:rPr>
          <w:rFonts w:ascii="Open Sans" w:hAnsi="Open Sans" w:cs="Open Sans"/>
        </w:rPr>
        <w:t xml:space="preserve"> in 2021</w:t>
      </w:r>
      <w:r w:rsidRPr="00D41111">
        <w:rPr>
          <w:rFonts w:ascii="Open Sans" w:hAnsi="Open Sans" w:cs="Open Sans"/>
        </w:rPr>
        <w:t xml:space="preserve">, is a for-profit business operating in Uganda. The business is legally registered, with operations based in Lira. </w:t>
      </w:r>
    </w:p>
    <w:p w14:paraId="550D38BB" w14:textId="56B7914F" w:rsidR="00D41111" w:rsidRPr="00D41111" w:rsidRDefault="00D41111" w:rsidP="00D41111">
      <w:pPr>
        <w:jc w:val="both"/>
        <w:rPr>
          <w:rFonts w:ascii="Open Sans" w:hAnsi="Open Sans" w:cs="Open Sans"/>
        </w:rPr>
      </w:pPr>
      <w:r w:rsidRPr="00D41111">
        <w:rPr>
          <w:rFonts w:ascii="Open Sans" w:hAnsi="Open Sans" w:cs="Open Sans"/>
        </w:rPr>
        <w:t xml:space="preserve">WaterKit's primary product is the WaterKit Wallet, a mobile money-powered digital wallet providing zero-interest credit for essential water, sanitation, and clean energy products and services. </w:t>
      </w:r>
      <w:r w:rsidR="00C210B0" w:rsidRPr="00D41111">
        <w:rPr>
          <w:rFonts w:ascii="Open Sans" w:hAnsi="Open Sans" w:cs="Open Sans"/>
        </w:rPr>
        <w:t xml:space="preserve">The wallet encourages community contributions and allows for direct donations for WASH products, aiming to create a revolving fund and increase access to essential products. </w:t>
      </w:r>
      <w:r w:rsidRPr="00D41111">
        <w:rPr>
          <w:rFonts w:ascii="Open Sans" w:hAnsi="Open Sans" w:cs="Open Sans"/>
        </w:rPr>
        <w:t>The innovative solution addresses the challenge of frequent breakdowns of boreholes and the lack of sustainable financing for children in Uganda. Diarrhea, a leading cause of death for children under five, remains a critical concern, with approximately 33 child deaths annually.</w:t>
      </w:r>
    </w:p>
    <w:p w14:paraId="2555E071" w14:textId="0D44E529" w:rsidR="00D41111" w:rsidRPr="00D41111" w:rsidRDefault="00D41111" w:rsidP="00D41111">
      <w:pPr>
        <w:jc w:val="both"/>
        <w:rPr>
          <w:rFonts w:ascii="Open Sans" w:hAnsi="Open Sans" w:cs="Open Sans"/>
        </w:rPr>
      </w:pPr>
      <w:r w:rsidRPr="00D41111">
        <w:rPr>
          <w:rFonts w:ascii="Open Sans" w:hAnsi="Open Sans" w:cs="Open Sans"/>
        </w:rPr>
        <w:t xml:space="preserve">WaterKit offers a range of products and services, including water treatment products, water filters, </w:t>
      </w:r>
      <w:r>
        <w:rPr>
          <w:rFonts w:ascii="Open Sans" w:hAnsi="Open Sans" w:cs="Open Sans"/>
        </w:rPr>
        <w:t xml:space="preserve">and others. </w:t>
      </w:r>
      <w:r w:rsidRPr="00D41111">
        <w:rPr>
          <w:rFonts w:ascii="Open Sans" w:hAnsi="Open Sans" w:cs="Open Sans"/>
        </w:rPr>
        <w:t>WaterKit's mission is to improve community health and livelihood through increased access to affordable WASH and clean energy products and services. By providing access to clean water, basic sanitation, and hygiene services, the business directly benefits children by reducing the risk of water-borne diseases such as diarrhea, dysentery, and cholera.</w:t>
      </w:r>
    </w:p>
    <w:p w14:paraId="1EB24B89" w14:textId="5EADDC1C" w:rsidR="00D41111" w:rsidRPr="00D41111" w:rsidRDefault="00C210B0" w:rsidP="00D41111">
      <w:pPr>
        <w:jc w:val="both"/>
        <w:rPr>
          <w:rFonts w:ascii="Open Sans" w:hAnsi="Open Sans" w:cs="Open Sans"/>
        </w:rPr>
      </w:pPr>
      <w:r>
        <w:rPr>
          <w:rFonts w:ascii="Open Sans" w:hAnsi="Open Sans" w:cs="Open Sans"/>
        </w:rPr>
        <w:t>The company’s</w:t>
      </w:r>
      <w:r w:rsidR="00D41111" w:rsidRPr="00D41111">
        <w:rPr>
          <w:rFonts w:ascii="Open Sans" w:hAnsi="Open Sans" w:cs="Open Sans"/>
        </w:rPr>
        <w:t xml:space="preserve"> scaling strategy includes expanding operations and product offerings. A pilot in Bidibidi refugee camp is scheduled for 2024, with further scaling to other refugee communities in 2025.</w:t>
      </w:r>
    </w:p>
    <w:p w14:paraId="167466FB" w14:textId="2449AEFB" w:rsidR="00D41111" w:rsidRPr="00D41111" w:rsidRDefault="00D41111" w:rsidP="00D41111">
      <w:pPr>
        <w:jc w:val="both"/>
        <w:rPr>
          <w:rFonts w:ascii="Open Sans" w:hAnsi="Open Sans" w:cs="Open Sans"/>
        </w:rPr>
      </w:pPr>
      <w:r w:rsidRPr="00D41111">
        <w:rPr>
          <w:rFonts w:ascii="Open Sans" w:hAnsi="Open Sans" w:cs="Open Sans"/>
        </w:rPr>
        <w:t>Profits generated are reinvested to continue creating impact, aiming for self-sustainability beyond grants.</w:t>
      </w:r>
    </w:p>
    <w:p w14:paraId="2BBED682" w14:textId="607205A9" w:rsidR="00D41111" w:rsidRDefault="00C210B0" w:rsidP="00D41111">
      <w:pPr>
        <w:jc w:val="both"/>
        <w:rPr>
          <w:rFonts w:ascii="Open Sans" w:hAnsi="Open Sans" w:cs="Open Sans"/>
        </w:rPr>
      </w:pPr>
      <w:r w:rsidRPr="00C210B0">
        <w:rPr>
          <w:rFonts w:ascii="Open Sans" w:hAnsi="Open Sans" w:cs="Open Sans"/>
          <w:color w:val="5967D5"/>
        </w:rPr>
        <w:t xml:space="preserve">Funding ask: </w:t>
      </w:r>
      <w:r>
        <w:rPr>
          <w:rFonts w:ascii="Open Sans" w:hAnsi="Open Sans" w:cs="Open Sans"/>
        </w:rPr>
        <w:t>$10,000</w:t>
      </w:r>
    </w:p>
    <w:p w14:paraId="49CF9C4E" w14:textId="23F97078" w:rsidR="00C210B0" w:rsidRPr="00D41111" w:rsidRDefault="00C210B0" w:rsidP="00D41111">
      <w:pPr>
        <w:jc w:val="both"/>
        <w:rPr>
          <w:rFonts w:ascii="Open Sans" w:hAnsi="Open Sans" w:cs="Open Sans"/>
        </w:rPr>
      </w:pPr>
      <w:r w:rsidRPr="00C210B0">
        <w:rPr>
          <w:rFonts w:ascii="Open Sans" w:hAnsi="Open Sans" w:cs="Open Sans"/>
          <w:color w:val="5967D5"/>
        </w:rPr>
        <w:t xml:space="preserve">Allocation: </w:t>
      </w:r>
      <w:r>
        <w:rPr>
          <w:rFonts w:ascii="Open Sans" w:hAnsi="Open Sans" w:cs="Open Sans"/>
        </w:rPr>
        <w:t>Business expansion</w:t>
      </w:r>
    </w:p>
    <w:p w14:paraId="54173E53" w14:textId="77777777" w:rsidR="00D80548" w:rsidRPr="00122D76" w:rsidRDefault="00D80548" w:rsidP="00122D76">
      <w:pPr>
        <w:jc w:val="both"/>
        <w:rPr>
          <w:rFonts w:ascii="Open Sans" w:hAnsi="Open Sans" w:cs="Open Sans"/>
        </w:rPr>
      </w:pPr>
    </w:p>
    <w:p w14:paraId="28DBAB4E" w14:textId="307F7A26" w:rsidR="00D80548" w:rsidRPr="004D2E07" w:rsidRDefault="00D80548" w:rsidP="00122D76">
      <w:pPr>
        <w:jc w:val="both"/>
        <w:rPr>
          <w:rFonts w:ascii="Open Sans" w:hAnsi="Open Sans" w:cs="Open Sans"/>
          <w:color w:val="5967D5"/>
        </w:rPr>
      </w:pPr>
      <w:r w:rsidRPr="004D2E07">
        <w:rPr>
          <w:rFonts w:ascii="Open Sans" w:hAnsi="Open Sans" w:cs="Open Sans"/>
          <w:color w:val="5967D5"/>
        </w:rPr>
        <w:t>Questions</w:t>
      </w:r>
      <w:r w:rsidR="004D2E07" w:rsidRPr="004D2E07">
        <w:rPr>
          <w:rFonts w:ascii="Open Sans" w:hAnsi="Open Sans" w:cs="Open Sans"/>
          <w:color w:val="5967D5"/>
        </w:rPr>
        <w:t xml:space="preserve"> from judges </w:t>
      </w:r>
    </w:p>
    <w:p w14:paraId="10A428C4" w14:textId="2C0C19C9" w:rsidR="00D80548" w:rsidRPr="004D2E07" w:rsidRDefault="004D2E07" w:rsidP="004D2E07">
      <w:pPr>
        <w:jc w:val="both"/>
        <w:rPr>
          <w:rFonts w:ascii="Open Sans" w:hAnsi="Open Sans" w:cs="Open Sans"/>
        </w:rPr>
      </w:pPr>
      <w:r w:rsidRPr="004D2E07">
        <w:rPr>
          <w:rFonts w:ascii="Open Sans" w:hAnsi="Open Sans" w:cs="Open Sans"/>
          <w:color w:val="5967D5"/>
        </w:rPr>
        <w:t>Q:</w:t>
      </w:r>
      <w:r>
        <w:rPr>
          <w:rFonts w:ascii="Open Sans" w:hAnsi="Open Sans" w:cs="Open Sans"/>
        </w:rPr>
        <w:t xml:space="preserve"> With z</w:t>
      </w:r>
      <w:r w:rsidR="00D80548" w:rsidRPr="004D2E07">
        <w:rPr>
          <w:rFonts w:ascii="Open Sans" w:hAnsi="Open Sans" w:cs="Open Sans"/>
        </w:rPr>
        <w:t>ero percent interest</w:t>
      </w:r>
      <w:r>
        <w:rPr>
          <w:rFonts w:ascii="Open Sans" w:hAnsi="Open Sans" w:cs="Open Sans"/>
        </w:rPr>
        <w:t xml:space="preserve"> </w:t>
      </w:r>
      <w:r w:rsidR="00D80548" w:rsidRPr="004D2E07">
        <w:rPr>
          <w:rFonts w:ascii="Open Sans" w:hAnsi="Open Sans" w:cs="Open Sans"/>
        </w:rPr>
        <w:t>credits</w:t>
      </w:r>
      <w:r>
        <w:rPr>
          <w:rFonts w:ascii="Open Sans" w:hAnsi="Open Sans" w:cs="Open Sans"/>
        </w:rPr>
        <w:t>, h</w:t>
      </w:r>
      <w:r w:rsidR="00D80548" w:rsidRPr="004D2E07">
        <w:rPr>
          <w:rFonts w:ascii="Open Sans" w:hAnsi="Open Sans" w:cs="Open Sans"/>
        </w:rPr>
        <w:t>ow do you cover the transfer fees?</w:t>
      </w:r>
    </w:p>
    <w:p w14:paraId="4CCCB836" w14:textId="0E4A9B80" w:rsidR="00D80548" w:rsidRPr="00122D76" w:rsidRDefault="004D2E07" w:rsidP="00122D76">
      <w:pPr>
        <w:jc w:val="both"/>
        <w:rPr>
          <w:rFonts w:ascii="Open Sans" w:hAnsi="Open Sans" w:cs="Open Sans"/>
        </w:rPr>
      </w:pPr>
      <w:r w:rsidRPr="004D2E07">
        <w:rPr>
          <w:rFonts w:ascii="Open Sans" w:hAnsi="Open Sans" w:cs="Open Sans"/>
          <w:color w:val="5967D5"/>
        </w:rPr>
        <w:lastRenderedPageBreak/>
        <w:t>A:</w:t>
      </w:r>
      <w:r>
        <w:rPr>
          <w:rFonts w:ascii="Open Sans" w:hAnsi="Open Sans" w:cs="Open Sans"/>
        </w:rPr>
        <w:t xml:space="preserve"> </w:t>
      </w:r>
      <w:r w:rsidR="00D80548" w:rsidRPr="00122D76">
        <w:rPr>
          <w:rFonts w:ascii="Open Sans" w:hAnsi="Open Sans" w:cs="Open Sans"/>
        </w:rPr>
        <w:t>The credit is not money. It’s products and services</w:t>
      </w:r>
      <w:r w:rsidR="00402DF5" w:rsidRPr="00122D76">
        <w:rPr>
          <w:rFonts w:ascii="Open Sans" w:hAnsi="Open Sans" w:cs="Open Sans"/>
        </w:rPr>
        <w:t xml:space="preserve">, that </w:t>
      </w:r>
      <w:r>
        <w:rPr>
          <w:rFonts w:ascii="Open Sans" w:hAnsi="Open Sans" w:cs="Open Sans"/>
        </w:rPr>
        <w:t>are</w:t>
      </w:r>
      <w:r w:rsidR="00402DF5" w:rsidRPr="00122D76">
        <w:rPr>
          <w:rFonts w:ascii="Open Sans" w:hAnsi="Open Sans" w:cs="Open Sans"/>
        </w:rPr>
        <w:t xml:space="preserve"> paid for through mobile money. </w:t>
      </w:r>
      <w:r>
        <w:rPr>
          <w:rFonts w:ascii="Open Sans" w:hAnsi="Open Sans" w:cs="Open Sans"/>
        </w:rPr>
        <w:t>We</w:t>
      </w:r>
      <w:r w:rsidR="00E6189C" w:rsidRPr="00122D76">
        <w:rPr>
          <w:rFonts w:ascii="Open Sans" w:hAnsi="Open Sans" w:cs="Open Sans"/>
        </w:rPr>
        <w:t xml:space="preserve"> factor in the cost of delivering the products. </w:t>
      </w:r>
    </w:p>
    <w:p w14:paraId="537A944C" w14:textId="552BEF26" w:rsidR="00E6189C" w:rsidRPr="004D2E07" w:rsidRDefault="004D2E07" w:rsidP="004D2E07">
      <w:pPr>
        <w:jc w:val="both"/>
        <w:rPr>
          <w:rFonts w:ascii="Open Sans" w:hAnsi="Open Sans" w:cs="Open Sans"/>
        </w:rPr>
      </w:pPr>
      <w:r w:rsidRPr="004D2E07">
        <w:rPr>
          <w:rFonts w:ascii="Open Sans" w:hAnsi="Open Sans" w:cs="Open Sans"/>
          <w:color w:val="5967D5"/>
        </w:rPr>
        <w:t xml:space="preserve">Q: </w:t>
      </w:r>
      <w:r w:rsidR="00005D32" w:rsidRPr="004D2E07">
        <w:rPr>
          <w:rFonts w:ascii="Open Sans" w:hAnsi="Open Sans" w:cs="Open Sans"/>
        </w:rPr>
        <w:t xml:space="preserve">Do you do </w:t>
      </w:r>
      <w:r>
        <w:rPr>
          <w:rFonts w:ascii="Open Sans" w:hAnsi="Open Sans" w:cs="Open Sans"/>
        </w:rPr>
        <w:t>construction</w:t>
      </w:r>
      <w:r w:rsidR="00005D32" w:rsidRPr="004D2E07">
        <w:rPr>
          <w:rFonts w:ascii="Open Sans" w:hAnsi="Open Sans" w:cs="Open Sans"/>
        </w:rPr>
        <w:t>?</w:t>
      </w:r>
    </w:p>
    <w:p w14:paraId="354A59FF" w14:textId="4EE20679" w:rsidR="00005D32" w:rsidRPr="00122D76" w:rsidRDefault="004D2E07" w:rsidP="00122D76">
      <w:pPr>
        <w:jc w:val="both"/>
        <w:rPr>
          <w:rFonts w:ascii="Open Sans" w:hAnsi="Open Sans" w:cs="Open Sans"/>
        </w:rPr>
      </w:pPr>
      <w:r w:rsidRPr="004D2E07">
        <w:rPr>
          <w:rFonts w:ascii="Open Sans" w:hAnsi="Open Sans" w:cs="Open Sans"/>
          <w:color w:val="5967D5"/>
        </w:rPr>
        <w:t xml:space="preserve">A: </w:t>
      </w:r>
      <w:r w:rsidR="00005D32" w:rsidRPr="00122D76">
        <w:rPr>
          <w:rFonts w:ascii="Open Sans" w:hAnsi="Open Sans" w:cs="Open Sans"/>
        </w:rPr>
        <w:t>It’s currently out of our financial scope, but we hope to do that in the future</w:t>
      </w:r>
      <w:r w:rsidR="008C326B">
        <w:rPr>
          <w:rFonts w:ascii="Open Sans" w:hAnsi="Open Sans" w:cs="Open Sans"/>
        </w:rPr>
        <w:t>.</w:t>
      </w:r>
    </w:p>
    <w:p w14:paraId="7EDEA3F4" w14:textId="2DA35437" w:rsidR="00005D32" w:rsidRPr="004D2E07" w:rsidRDefault="004D2E07" w:rsidP="004D2E07">
      <w:pPr>
        <w:jc w:val="both"/>
        <w:rPr>
          <w:rFonts w:ascii="Open Sans" w:hAnsi="Open Sans" w:cs="Open Sans"/>
        </w:rPr>
      </w:pPr>
      <w:r w:rsidRPr="004D2E07">
        <w:rPr>
          <w:rFonts w:ascii="Open Sans" w:hAnsi="Open Sans" w:cs="Open Sans"/>
          <w:color w:val="5967D5"/>
        </w:rPr>
        <w:t>Q:</w:t>
      </w:r>
      <w:r>
        <w:rPr>
          <w:rFonts w:ascii="Open Sans" w:hAnsi="Open Sans" w:cs="Open Sans"/>
        </w:rPr>
        <w:t xml:space="preserve"> </w:t>
      </w:r>
      <w:r w:rsidR="00005D32" w:rsidRPr="004D2E07">
        <w:rPr>
          <w:rFonts w:ascii="Open Sans" w:hAnsi="Open Sans" w:cs="Open Sans"/>
        </w:rPr>
        <w:t>How are you working with water and sanitation committees?</w:t>
      </w:r>
    </w:p>
    <w:p w14:paraId="1EEE402B" w14:textId="20127FB8" w:rsidR="00005D32" w:rsidRPr="00122D76" w:rsidRDefault="004D2E07" w:rsidP="00122D76">
      <w:pPr>
        <w:jc w:val="both"/>
        <w:rPr>
          <w:rFonts w:ascii="Open Sans" w:hAnsi="Open Sans" w:cs="Open Sans"/>
        </w:rPr>
      </w:pPr>
      <w:r w:rsidRPr="004D2E07">
        <w:rPr>
          <w:rFonts w:ascii="Open Sans" w:hAnsi="Open Sans" w:cs="Open Sans"/>
          <w:color w:val="5967D5"/>
        </w:rPr>
        <w:t xml:space="preserve">A: </w:t>
      </w:r>
      <w:r w:rsidR="00005D32" w:rsidRPr="00122D76">
        <w:rPr>
          <w:rFonts w:ascii="Open Sans" w:hAnsi="Open Sans" w:cs="Open Sans"/>
        </w:rPr>
        <w:t>We are following MWE guidelines</w:t>
      </w:r>
      <w:r w:rsidR="00886340" w:rsidRPr="00122D76">
        <w:rPr>
          <w:rFonts w:ascii="Open Sans" w:hAnsi="Open Sans" w:cs="Open Sans"/>
        </w:rPr>
        <w:t xml:space="preserve">, </w:t>
      </w:r>
      <w:r>
        <w:rPr>
          <w:rFonts w:ascii="Open Sans" w:hAnsi="Open Sans" w:cs="Open Sans"/>
        </w:rPr>
        <w:t xml:space="preserve">and </w:t>
      </w:r>
      <w:r w:rsidR="00886340" w:rsidRPr="00122D76">
        <w:rPr>
          <w:rFonts w:ascii="Open Sans" w:hAnsi="Open Sans" w:cs="Open Sans"/>
        </w:rPr>
        <w:t xml:space="preserve">working with the </w:t>
      </w:r>
      <w:r>
        <w:rPr>
          <w:rFonts w:ascii="Open Sans" w:hAnsi="Open Sans" w:cs="Open Sans"/>
        </w:rPr>
        <w:t xml:space="preserve">water and sanitation </w:t>
      </w:r>
      <w:r w:rsidR="00886340" w:rsidRPr="00122D76">
        <w:rPr>
          <w:rFonts w:ascii="Open Sans" w:hAnsi="Open Sans" w:cs="Open Sans"/>
        </w:rPr>
        <w:t xml:space="preserve">committees directly. Chairpersons collect money and bank on our platform. </w:t>
      </w:r>
    </w:p>
    <w:p w14:paraId="38B3E8FA" w14:textId="0B7FB5BA" w:rsidR="00AB062B" w:rsidRPr="004D2E07" w:rsidRDefault="004D2E07" w:rsidP="004D2E07">
      <w:pPr>
        <w:jc w:val="both"/>
        <w:rPr>
          <w:rFonts w:ascii="Open Sans" w:hAnsi="Open Sans" w:cs="Open Sans"/>
        </w:rPr>
      </w:pPr>
      <w:r w:rsidRPr="004D2E07">
        <w:rPr>
          <w:rFonts w:ascii="Open Sans" w:hAnsi="Open Sans" w:cs="Open Sans"/>
          <w:color w:val="5967D5"/>
        </w:rPr>
        <w:t>Q:</w:t>
      </w:r>
      <w:r>
        <w:rPr>
          <w:rFonts w:ascii="Open Sans" w:hAnsi="Open Sans" w:cs="Open Sans"/>
        </w:rPr>
        <w:t xml:space="preserve"> </w:t>
      </w:r>
      <w:r w:rsidR="00AB062B" w:rsidRPr="004D2E07">
        <w:rPr>
          <w:rFonts w:ascii="Open Sans" w:hAnsi="Open Sans" w:cs="Open Sans"/>
        </w:rPr>
        <w:t>What additional services do you provide and what are the costs?</w:t>
      </w:r>
    </w:p>
    <w:p w14:paraId="7BC3D1F0" w14:textId="24500848" w:rsidR="00AB062B" w:rsidRPr="00122D76" w:rsidRDefault="004D2E07" w:rsidP="00122D76">
      <w:pPr>
        <w:jc w:val="both"/>
        <w:rPr>
          <w:rFonts w:ascii="Open Sans" w:hAnsi="Open Sans" w:cs="Open Sans"/>
        </w:rPr>
      </w:pPr>
      <w:r w:rsidRPr="004D2E07">
        <w:rPr>
          <w:rFonts w:ascii="Open Sans" w:hAnsi="Open Sans" w:cs="Open Sans"/>
          <w:color w:val="5967D5"/>
        </w:rPr>
        <w:t xml:space="preserve">A: </w:t>
      </w:r>
      <w:r w:rsidR="00AB062B" w:rsidRPr="00122D76">
        <w:rPr>
          <w:rFonts w:ascii="Open Sans" w:hAnsi="Open Sans" w:cs="Open Sans"/>
        </w:rPr>
        <w:t>Repair and maintenance services,</w:t>
      </w:r>
      <w:r>
        <w:rPr>
          <w:rFonts w:ascii="Open Sans" w:hAnsi="Open Sans" w:cs="Open Sans"/>
        </w:rPr>
        <w:t xml:space="preserve"> and</w:t>
      </w:r>
      <w:r w:rsidR="00AB062B" w:rsidRPr="00122D76">
        <w:rPr>
          <w:rFonts w:ascii="Open Sans" w:hAnsi="Open Sans" w:cs="Open Sans"/>
        </w:rPr>
        <w:t xml:space="preserve"> quality </w:t>
      </w:r>
      <w:r>
        <w:rPr>
          <w:rFonts w:ascii="Open Sans" w:hAnsi="Open Sans" w:cs="Open Sans"/>
        </w:rPr>
        <w:t xml:space="preserve">spare parts. </w:t>
      </w:r>
    </w:p>
    <w:p w14:paraId="4502C163" w14:textId="77777777" w:rsidR="00CE4BFD" w:rsidRPr="00122D76" w:rsidRDefault="00CE4BFD" w:rsidP="00122D76">
      <w:pPr>
        <w:jc w:val="both"/>
        <w:rPr>
          <w:rFonts w:ascii="Open Sans" w:hAnsi="Open Sans" w:cs="Open Sans"/>
        </w:rPr>
      </w:pPr>
    </w:p>
    <w:p w14:paraId="48B7F70A" w14:textId="48E41BBA" w:rsidR="00CE4BFD" w:rsidRPr="006F1390" w:rsidRDefault="00CE4BFD" w:rsidP="00122D76">
      <w:pPr>
        <w:pStyle w:val="ListParagraph"/>
        <w:numPr>
          <w:ilvl w:val="0"/>
          <w:numId w:val="3"/>
        </w:numPr>
        <w:jc w:val="both"/>
        <w:rPr>
          <w:rFonts w:ascii="Open Sans" w:hAnsi="Open Sans" w:cs="Open Sans"/>
          <w:color w:val="5967D5"/>
        </w:rPr>
      </w:pPr>
      <w:bookmarkStart w:id="0" w:name="_Hlk153179387"/>
      <w:r w:rsidRPr="006F1390">
        <w:rPr>
          <w:rFonts w:ascii="Open Sans" w:hAnsi="Open Sans" w:cs="Open Sans"/>
          <w:color w:val="5967D5"/>
        </w:rPr>
        <w:t>Youth for Life Tree Planting</w:t>
      </w:r>
    </w:p>
    <w:bookmarkEnd w:id="0"/>
    <w:p w14:paraId="2B479FEF" w14:textId="77777777" w:rsidR="00C95AF5" w:rsidRDefault="00554937" w:rsidP="00C95AF5">
      <w:pPr>
        <w:keepNext/>
        <w:jc w:val="both"/>
      </w:pPr>
      <w:r>
        <w:rPr>
          <w:noProof/>
        </w:rPr>
        <w:drawing>
          <wp:inline distT="0" distB="0" distL="0" distR="0" wp14:anchorId="0873A8A2" wp14:editId="4143DE00">
            <wp:extent cx="5943600" cy="2298700"/>
            <wp:effectExtent l="0" t="0" r="0" b="6350"/>
            <wp:docPr id="1798849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983" b="44895"/>
                    <a:stretch/>
                  </pic:blipFill>
                  <pic:spPr bwMode="auto">
                    <a:xfrm>
                      <a:off x="0" y="0"/>
                      <a:ext cx="5943600" cy="2298700"/>
                    </a:xfrm>
                    <a:prstGeom prst="rect">
                      <a:avLst/>
                    </a:prstGeom>
                    <a:noFill/>
                    <a:ln>
                      <a:noFill/>
                    </a:ln>
                    <a:extLst>
                      <a:ext uri="{53640926-AAD7-44D8-BBD7-CCE9431645EC}">
                        <a14:shadowObscured xmlns:a14="http://schemas.microsoft.com/office/drawing/2010/main"/>
                      </a:ext>
                    </a:extLst>
                  </pic:spPr>
                </pic:pic>
              </a:graphicData>
            </a:graphic>
          </wp:inline>
        </w:drawing>
      </w:r>
    </w:p>
    <w:p w14:paraId="1908660F" w14:textId="71ADB5B0" w:rsidR="00B56205" w:rsidRPr="00122D76" w:rsidRDefault="00C95AF5" w:rsidP="00C95AF5">
      <w:pPr>
        <w:pStyle w:val="Caption"/>
        <w:jc w:val="both"/>
        <w:rPr>
          <w:rFonts w:ascii="Open Sans" w:hAnsi="Open Sans" w:cs="Open Sans"/>
        </w:rPr>
      </w:pPr>
      <w:r>
        <w:t>Photo: Youth for Life's Denis Okwir during his business pitch. Friday, December 1, 2023. Photo credit: U-RIL</w:t>
      </w:r>
    </w:p>
    <w:p w14:paraId="7C90788A" w14:textId="12F3086C" w:rsidR="00CC6B86" w:rsidRPr="00CC6B86" w:rsidRDefault="00CC6B86" w:rsidP="00CC6B86">
      <w:pPr>
        <w:jc w:val="both"/>
        <w:rPr>
          <w:rFonts w:ascii="Open Sans" w:hAnsi="Open Sans" w:cs="Open Sans"/>
        </w:rPr>
      </w:pPr>
      <w:r>
        <w:rPr>
          <w:rFonts w:ascii="Open Sans" w:hAnsi="Open Sans" w:cs="Open Sans"/>
        </w:rPr>
        <w:t>W</w:t>
      </w:r>
      <w:r w:rsidRPr="00CC6B86">
        <w:rPr>
          <w:rFonts w:ascii="Open Sans" w:hAnsi="Open Sans" w:cs="Open Sans"/>
        </w:rPr>
        <w:t>hen Okwir Denis lost his sister, leaving behind a months-old baby</w:t>
      </w:r>
      <w:r>
        <w:rPr>
          <w:rFonts w:ascii="Open Sans" w:hAnsi="Open Sans" w:cs="Open Sans"/>
        </w:rPr>
        <w:t>, he was f</w:t>
      </w:r>
      <w:r w:rsidRPr="00CC6B86">
        <w:rPr>
          <w:rFonts w:ascii="Open Sans" w:hAnsi="Open Sans" w:cs="Open Sans"/>
        </w:rPr>
        <w:t xml:space="preserve">aced with the challenges of </w:t>
      </w:r>
      <w:r>
        <w:rPr>
          <w:rFonts w:ascii="Open Sans" w:hAnsi="Open Sans" w:cs="Open Sans"/>
        </w:rPr>
        <w:t>feeding</w:t>
      </w:r>
      <w:r w:rsidRPr="00CC6B86">
        <w:rPr>
          <w:rFonts w:ascii="Open Sans" w:hAnsi="Open Sans" w:cs="Open Sans"/>
        </w:rPr>
        <w:t xml:space="preserve"> the infant</w:t>
      </w:r>
      <w:r>
        <w:rPr>
          <w:rFonts w:ascii="Open Sans" w:hAnsi="Open Sans" w:cs="Open Sans"/>
        </w:rPr>
        <w:t xml:space="preserve">. </w:t>
      </w:r>
      <w:r w:rsidRPr="00CC6B86">
        <w:rPr>
          <w:rFonts w:ascii="Open Sans" w:hAnsi="Open Sans" w:cs="Open Sans"/>
        </w:rPr>
        <w:t xml:space="preserve">The transformative power of nutritious porridge became evident as the baby not only </w:t>
      </w:r>
      <w:r>
        <w:rPr>
          <w:rFonts w:ascii="Open Sans" w:hAnsi="Open Sans" w:cs="Open Sans"/>
        </w:rPr>
        <w:t>lived</w:t>
      </w:r>
      <w:r w:rsidRPr="00CC6B86">
        <w:rPr>
          <w:rFonts w:ascii="Open Sans" w:hAnsi="Open Sans" w:cs="Open Sans"/>
        </w:rPr>
        <w:t xml:space="preserve"> but thrived. This profound experience </w:t>
      </w:r>
      <w:r>
        <w:rPr>
          <w:rFonts w:ascii="Open Sans" w:hAnsi="Open Sans" w:cs="Open Sans"/>
        </w:rPr>
        <w:t xml:space="preserve">inspired </w:t>
      </w:r>
      <w:r w:rsidRPr="00CC6B86">
        <w:rPr>
          <w:rFonts w:ascii="Open Sans" w:hAnsi="Open Sans" w:cs="Open Sans"/>
        </w:rPr>
        <w:t xml:space="preserve">the </w:t>
      </w:r>
      <w:r>
        <w:rPr>
          <w:rFonts w:ascii="Open Sans" w:hAnsi="Open Sans" w:cs="Open Sans"/>
        </w:rPr>
        <w:t>establishment</w:t>
      </w:r>
      <w:r w:rsidRPr="00CC6B86">
        <w:rPr>
          <w:rFonts w:ascii="Open Sans" w:hAnsi="Open Sans" w:cs="Open Sans"/>
        </w:rPr>
        <w:t xml:space="preserve"> of Youth For Life Tree Planting Ltd </w:t>
      </w:r>
      <w:r>
        <w:rPr>
          <w:rFonts w:ascii="Open Sans" w:hAnsi="Open Sans" w:cs="Open Sans"/>
        </w:rPr>
        <w:t xml:space="preserve">and its flagship product- Damila children’s porridge </w:t>
      </w:r>
      <w:r w:rsidRPr="00CC6B86">
        <w:rPr>
          <w:rFonts w:ascii="Open Sans" w:hAnsi="Open Sans" w:cs="Open Sans"/>
        </w:rPr>
        <w:t>in Lira District, Uganda</w:t>
      </w:r>
      <w:r>
        <w:rPr>
          <w:rFonts w:ascii="Open Sans" w:hAnsi="Open Sans" w:cs="Open Sans"/>
        </w:rPr>
        <w:t xml:space="preserve"> in 2016</w:t>
      </w:r>
      <w:r w:rsidRPr="00CC6B86">
        <w:rPr>
          <w:rFonts w:ascii="Open Sans" w:hAnsi="Open Sans" w:cs="Open Sans"/>
        </w:rPr>
        <w:t xml:space="preserve">. As a for-profit business entity, the company is legally registered and operates locally, with a commitment to </w:t>
      </w:r>
      <w:r>
        <w:rPr>
          <w:rFonts w:ascii="Open Sans" w:hAnsi="Open Sans" w:cs="Open Sans"/>
        </w:rPr>
        <w:t xml:space="preserve">children’s </w:t>
      </w:r>
      <w:r w:rsidRPr="00CC6B86">
        <w:rPr>
          <w:rFonts w:ascii="Open Sans" w:hAnsi="Open Sans" w:cs="Open Sans"/>
        </w:rPr>
        <w:t>health and nutrition</w:t>
      </w:r>
      <w:r>
        <w:rPr>
          <w:rFonts w:ascii="Open Sans" w:hAnsi="Open Sans" w:cs="Open Sans"/>
        </w:rPr>
        <w:t xml:space="preserve">. </w:t>
      </w:r>
    </w:p>
    <w:p w14:paraId="5D70A83B" w14:textId="5932EB6F" w:rsidR="00CC6B86" w:rsidRPr="00CC6B86" w:rsidRDefault="00622844" w:rsidP="00CC6B86">
      <w:pPr>
        <w:jc w:val="both"/>
        <w:rPr>
          <w:rFonts w:ascii="Open Sans" w:hAnsi="Open Sans" w:cs="Open Sans"/>
        </w:rPr>
      </w:pPr>
      <w:r>
        <w:rPr>
          <w:rFonts w:ascii="Open Sans" w:hAnsi="Open Sans" w:cs="Open Sans"/>
        </w:rPr>
        <w:t xml:space="preserve">Damila children’s porridge is made from </w:t>
      </w:r>
      <w:r w:rsidRPr="00CC6B86">
        <w:rPr>
          <w:rFonts w:ascii="Open Sans" w:hAnsi="Open Sans" w:cs="Open Sans"/>
        </w:rPr>
        <w:t>locally sourced, high-protein flour</w:t>
      </w:r>
      <w:r>
        <w:rPr>
          <w:rFonts w:ascii="Open Sans" w:hAnsi="Open Sans" w:cs="Open Sans"/>
        </w:rPr>
        <w:t xml:space="preserve"> containing highly nutritious foods such as maize, silverfish, </w:t>
      </w:r>
      <w:r w:rsidR="00CC6B86" w:rsidRPr="00CC6B86">
        <w:rPr>
          <w:rFonts w:ascii="Open Sans" w:hAnsi="Open Sans" w:cs="Open Sans"/>
        </w:rPr>
        <w:t>soya bean</w:t>
      </w:r>
      <w:r>
        <w:rPr>
          <w:rFonts w:ascii="Open Sans" w:hAnsi="Open Sans" w:cs="Open Sans"/>
        </w:rPr>
        <w:t>,</w:t>
      </w:r>
      <w:r w:rsidR="00CC6B86" w:rsidRPr="00CC6B86">
        <w:rPr>
          <w:rFonts w:ascii="Open Sans" w:hAnsi="Open Sans" w:cs="Open Sans"/>
        </w:rPr>
        <w:t xml:space="preserve"> and simsim. </w:t>
      </w:r>
      <w:r>
        <w:rPr>
          <w:rFonts w:ascii="Open Sans" w:hAnsi="Open Sans" w:cs="Open Sans"/>
        </w:rPr>
        <w:t>Youth for Life Tree Planting Ltd</w:t>
      </w:r>
      <w:r w:rsidR="00CC6B86" w:rsidRPr="00CC6B86">
        <w:rPr>
          <w:rFonts w:ascii="Open Sans" w:hAnsi="Open Sans" w:cs="Open Sans"/>
        </w:rPr>
        <w:t xml:space="preserve"> operates under the concept of a Village Seed Bank</w:t>
      </w:r>
      <w:r>
        <w:rPr>
          <w:rFonts w:ascii="Open Sans" w:hAnsi="Open Sans" w:cs="Open Sans"/>
        </w:rPr>
        <w:t xml:space="preserve"> to </w:t>
      </w:r>
      <w:r w:rsidR="00CC6B86" w:rsidRPr="00CC6B86">
        <w:rPr>
          <w:rFonts w:ascii="Open Sans" w:hAnsi="Open Sans" w:cs="Open Sans"/>
        </w:rPr>
        <w:t>promot</w:t>
      </w:r>
      <w:r>
        <w:rPr>
          <w:rFonts w:ascii="Open Sans" w:hAnsi="Open Sans" w:cs="Open Sans"/>
        </w:rPr>
        <w:t>e</w:t>
      </w:r>
      <w:r w:rsidR="00CC6B86" w:rsidRPr="00CC6B86">
        <w:rPr>
          <w:rFonts w:ascii="Open Sans" w:hAnsi="Open Sans" w:cs="Open Sans"/>
        </w:rPr>
        <w:t xml:space="preserve"> the health and well-being of children </w:t>
      </w:r>
      <w:r>
        <w:rPr>
          <w:rFonts w:ascii="Open Sans" w:hAnsi="Open Sans" w:cs="Open Sans"/>
        </w:rPr>
        <w:t>and</w:t>
      </w:r>
      <w:r w:rsidR="00CC6B86" w:rsidRPr="00CC6B86">
        <w:rPr>
          <w:rFonts w:ascii="Open Sans" w:hAnsi="Open Sans" w:cs="Open Sans"/>
        </w:rPr>
        <w:t xml:space="preserve"> support local sustainability.</w:t>
      </w:r>
      <w:r w:rsidR="00E40FCA">
        <w:rPr>
          <w:rFonts w:ascii="Open Sans" w:hAnsi="Open Sans" w:cs="Open Sans"/>
        </w:rPr>
        <w:t xml:space="preserve"> Their mission is to improve the health and nutrition of children all over Uganda. </w:t>
      </w:r>
    </w:p>
    <w:p w14:paraId="3E954B29" w14:textId="77777777" w:rsidR="00622844" w:rsidRDefault="00CC6B86" w:rsidP="00622844">
      <w:pPr>
        <w:jc w:val="both"/>
        <w:rPr>
          <w:rFonts w:ascii="Open Sans" w:hAnsi="Open Sans" w:cs="Open Sans"/>
        </w:rPr>
      </w:pPr>
      <w:r w:rsidRPr="00622844">
        <w:rPr>
          <w:rFonts w:ascii="Open Sans" w:hAnsi="Open Sans" w:cs="Open Sans"/>
          <w:color w:val="5967D5"/>
        </w:rPr>
        <w:lastRenderedPageBreak/>
        <w:t xml:space="preserve">Funding </w:t>
      </w:r>
      <w:r w:rsidR="00622844" w:rsidRPr="00622844">
        <w:rPr>
          <w:rFonts w:ascii="Open Sans" w:hAnsi="Open Sans" w:cs="Open Sans"/>
          <w:color w:val="5967D5"/>
        </w:rPr>
        <w:t>a</w:t>
      </w:r>
      <w:r w:rsidRPr="00622844">
        <w:rPr>
          <w:rFonts w:ascii="Open Sans" w:hAnsi="Open Sans" w:cs="Open Sans"/>
          <w:color w:val="5967D5"/>
        </w:rPr>
        <w:t>sk</w:t>
      </w:r>
      <w:r w:rsidR="00622844" w:rsidRPr="00622844">
        <w:rPr>
          <w:rFonts w:ascii="Open Sans" w:hAnsi="Open Sans" w:cs="Open Sans"/>
          <w:color w:val="5967D5"/>
        </w:rPr>
        <w:t xml:space="preserve">: </w:t>
      </w:r>
      <w:r w:rsidR="00622844" w:rsidRPr="00122D76">
        <w:rPr>
          <w:rFonts w:ascii="Open Sans" w:hAnsi="Open Sans" w:cs="Open Sans"/>
        </w:rPr>
        <w:t xml:space="preserve">$8750 </w:t>
      </w:r>
    </w:p>
    <w:p w14:paraId="38C0775D" w14:textId="654E8262" w:rsidR="000813DF" w:rsidRPr="00122D76" w:rsidRDefault="00622844" w:rsidP="00122D76">
      <w:pPr>
        <w:jc w:val="both"/>
        <w:rPr>
          <w:rFonts w:ascii="Open Sans" w:hAnsi="Open Sans" w:cs="Open Sans"/>
        </w:rPr>
      </w:pPr>
      <w:r w:rsidRPr="00622844">
        <w:rPr>
          <w:rFonts w:ascii="Open Sans" w:hAnsi="Open Sans" w:cs="Open Sans"/>
          <w:color w:val="5967D5"/>
        </w:rPr>
        <w:t xml:space="preserve">Allocation: </w:t>
      </w:r>
      <w:r>
        <w:rPr>
          <w:rFonts w:ascii="Open Sans" w:hAnsi="Open Sans" w:cs="Open Sans"/>
        </w:rPr>
        <w:t>P</w:t>
      </w:r>
      <w:r w:rsidRPr="00122D76">
        <w:rPr>
          <w:rFonts w:ascii="Open Sans" w:hAnsi="Open Sans" w:cs="Open Sans"/>
        </w:rPr>
        <w:t>roduct certification</w:t>
      </w:r>
      <w:r>
        <w:rPr>
          <w:rFonts w:ascii="Open Sans" w:hAnsi="Open Sans" w:cs="Open Sans"/>
        </w:rPr>
        <w:t xml:space="preserve"> with UNBS</w:t>
      </w:r>
      <w:r w:rsidRPr="00122D76">
        <w:rPr>
          <w:rFonts w:ascii="Open Sans" w:hAnsi="Open Sans" w:cs="Open Sans"/>
        </w:rPr>
        <w:t xml:space="preserve">, </w:t>
      </w:r>
      <w:r>
        <w:rPr>
          <w:rFonts w:ascii="Open Sans" w:hAnsi="Open Sans" w:cs="Open Sans"/>
        </w:rPr>
        <w:t xml:space="preserve">buying </w:t>
      </w:r>
      <w:r w:rsidRPr="00122D76">
        <w:rPr>
          <w:rFonts w:ascii="Open Sans" w:hAnsi="Open Sans" w:cs="Open Sans"/>
        </w:rPr>
        <w:t xml:space="preserve">machinery, </w:t>
      </w:r>
      <w:r>
        <w:rPr>
          <w:rFonts w:ascii="Open Sans" w:hAnsi="Open Sans" w:cs="Open Sans"/>
        </w:rPr>
        <w:t xml:space="preserve">and </w:t>
      </w:r>
      <w:r w:rsidRPr="00122D76">
        <w:rPr>
          <w:rFonts w:ascii="Open Sans" w:hAnsi="Open Sans" w:cs="Open Sans"/>
        </w:rPr>
        <w:t xml:space="preserve">market expansion. </w:t>
      </w:r>
    </w:p>
    <w:p w14:paraId="0AADA53C" w14:textId="77777777" w:rsidR="00E40FCA" w:rsidRPr="006F1390" w:rsidRDefault="00E40FCA" w:rsidP="00122D76">
      <w:pPr>
        <w:jc w:val="both"/>
        <w:rPr>
          <w:rFonts w:ascii="Open Sans" w:hAnsi="Open Sans" w:cs="Open Sans"/>
          <w:color w:val="5967D5"/>
        </w:rPr>
      </w:pPr>
    </w:p>
    <w:p w14:paraId="1E051B93" w14:textId="56BFE9AB" w:rsidR="000813DF" w:rsidRPr="006F1390" w:rsidRDefault="000813DF" w:rsidP="00122D76">
      <w:pPr>
        <w:jc w:val="both"/>
        <w:rPr>
          <w:rFonts w:ascii="Open Sans" w:hAnsi="Open Sans" w:cs="Open Sans"/>
          <w:color w:val="5967D5"/>
        </w:rPr>
      </w:pPr>
      <w:r w:rsidRPr="006F1390">
        <w:rPr>
          <w:rFonts w:ascii="Open Sans" w:hAnsi="Open Sans" w:cs="Open Sans"/>
          <w:color w:val="5967D5"/>
        </w:rPr>
        <w:t>Questions</w:t>
      </w:r>
      <w:r w:rsidR="00E40FCA" w:rsidRPr="006F1390">
        <w:rPr>
          <w:rFonts w:ascii="Open Sans" w:hAnsi="Open Sans" w:cs="Open Sans"/>
          <w:color w:val="5967D5"/>
        </w:rPr>
        <w:t xml:space="preserve"> from judges </w:t>
      </w:r>
    </w:p>
    <w:p w14:paraId="6018C3FE" w14:textId="2802EE9F" w:rsidR="000813DF" w:rsidRPr="00E40FCA" w:rsidRDefault="00E40FCA" w:rsidP="00E40FCA">
      <w:pPr>
        <w:jc w:val="both"/>
        <w:rPr>
          <w:rFonts w:ascii="Open Sans" w:hAnsi="Open Sans" w:cs="Open Sans"/>
        </w:rPr>
      </w:pPr>
      <w:r w:rsidRPr="003F00AB">
        <w:rPr>
          <w:rFonts w:ascii="Open Sans" w:hAnsi="Open Sans" w:cs="Open Sans"/>
          <w:color w:val="5967D5"/>
        </w:rPr>
        <w:t>Q:</w:t>
      </w:r>
      <w:r>
        <w:rPr>
          <w:rFonts w:ascii="Open Sans" w:hAnsi="Open Sans" w:cs="Open Sans"/>
        </w:rPr>
        <w:t xml:space="preserve"> </w:t>
      </w:r>
      <w:r w:rsidR="000813DF" w:rsidRPr="00E40FCA">
        <w:rPr>
          <w:rFonts w:ascii="Open Sans" w:hAnsi="Open Sans" w:cs="Open Sans"/>
        </w:rPr>
        <w:t xml:space="preserve">How will </w:t>
      </w:r>
      <w:r>
        <w:rPr>
          <w:rFonts w:ascii="Open Sans" w:hAnsi="Open Sans" w:cs="Open Sans"/>
        </w:rPr>
        <w:t xml:space="preserve">you </w:t>
      </w:r>
      <w:r w:rsidR="000813DF" w:rsidRPr="00E40FCA">
        <w:rPr>
          <w:rFonts w:ascii="Open Sans" w:hAnsi="Open Sans" w:cs="Open Sans"/>
        </w:rPr>
        <w:t>reach all regions in Uganda?</w:t>
      </w:r>
    </w:p>
    <w:p w14:paraId="0075CD83" w14:textId="4498F878" w:rsidR="000813DF" w:rsidRPr="003F00AB" w:rsidRDefault="003F00AB" w:rsidP="003F00AB">
      <w:pPr>
        <w:jc w:val="both"/>
        <w:rPr>
          <w:rFonts w:ascii="Open Sans" w:hAnsi="Open Sans" w:cs="Open Sans"/>
        </w:rPr>
      </w:pPr>
      <w:r w:rsidRPr="003F00AB">
        <w:rPr>
          <w:rFonts w:ascii="Open Sans" w:hAnsi="Open Sans" w:cs="Open Sans"/>
          <w:color w:val="5967D5"/>
        </w:rPr>
        <w:t>A:</w:t>
      </w:r>
      <w:r>
        <w:rPr>
          <w:rFonts w:ascii="Open Sans" w:hAnsi="Open Sans" w:cs="Open Sans"/>
        </w:rPr>
        <w:t xml:space="preserve"> </w:t>
      </w:r>
      <w:r w:rsidR="000813DF" w:rsidRPr="00122D76">
        <w:rPr>
          <w:rFonts w:ascii="Open Sans" w:hAnsi="Open Sans" w:cs="Open Sans"/>
        </w:rPr>
        <w:t xml:space="preserve">Automating </w:t>
      </w:r>
      <w:r>
        <w:rPr>
          <w:rFonts w:ascii="Open Sans" w:hAnsi="Open Sans" w:cs="Open Sans"/>
        </w:rPr>
        <w:t xml:space="preserve">production </w:t>
      </w:r>
      <w:r w:rsidR="000813DF" w:rsidRPr="00122D76">
        <w:rPr>
          <w:rFonts w:ascii="Open Sans" w:hAnsi="Open Sans" w:cs="Open Sans"/>
        </w:rPr>
        <w:t xml:space="preserve">using machines </w:t>
      </w:r>
      <w:r>
        <w:rPr>
          <w:rFonts w:ascii="Open Sans" w:hAnsi="Open Sans" w:cs="Open Sans"/>
        </w:rPr>
        <w:t>will help</w:t>
      </w:r>
      <w:r w:rsidR="000813DF" w:rsidRPr="00122D76">
        <w:rPr>
          <w:rFonts w:ascii="Open Sans" w:hAnsi="Open Sans" w:cs="Open Sans"/>
        </w:rPr>
        <w:t xml:space="preserve"> increase production</w:t>
      </w:r>
      <w:r>
        <w:rPr>
          <w:rFonts w:ascii="Open Sans" w:hAnsi="Open Sans" w:cs="Open Sans"/>
        </w:rPr>
        <w:t xml:space="preserve">. We currently use </w:t>
      </w:r>
      <w:r w:rsidR="000813DF" w:rsidRPr="003F00AB">
        <w:rPr>
          <w:rFonts w:ascii="Open Sans" w:hAnsi="Open Sans" w:cs="Open Sans"/>
        </w:rPr>
        <w:t>YY courier services</w:t>
      </w:r>
      <w:r w:rsidR="00E866E4" w:rsidRPr="003F00AB">
        <w:rPr>
          <w:rFonts w:ascii="Open Sans" w:hAnsi="Open Sans" w:cs="Open Sans"/>
        </w:rPr>
        <w:t xml:space="preserve"> to reach </w:t>
      </w:r>
      <w:r>
        <w:rPr>
          <w:rFonts w:ascii="Open Sans" w:hAnsi="Open Sans" w:cs="Open Sans"/>
        </w:rPr>
        <w:t>our</w:t>
      </w:r>
      <w:r w:rsidR="00E866E4" w:rsidRPr="003F00AB">
        <w:rPr>
          <w:rFonts w:ascii="Open Sans" w:hAnsi="Open Sans" w:cs="Open Sans"/>
        </w:rPr>
        <w:t xml:space="preserve"> market</w:t>
      </w:r>
      <w:r>
        <w:rPr>
          <w:rFonts w:ascii="Open Sans" w:hAnsi="Open Sans" w:cs="Open Sans"/>
        </w:rPr>
        <w:t xml:space="preserve">. </w:t>
      </w:r>
    </w:p>
    <w:p w14:paraId="53431FA4" w14:textId="35F8DF63" w:rsidR="00E866E4" w:rsidRPr="003F00AB" w:rsidRDefault="003F00AB" w:rsidP="003F00AB">
      <w:pPr>
        <w:jc w:val="both"/>
        <w:rPr>
          <w:rFonts w:ascii="Open Sans" w:hAnsi="Open Sans" w:cs="Open Sans"/>
        </w:rPr>
      </w:pPr>
      <w:r w:rsidRPr="003F00AB">
        <w:rPr>
          <w:rFonts w:ascii="Open Sans" w:hAnsi="Open Sans" w:cs="Open Sans"/>
          <w:color w:val="5967D5"/>
        </w:rPr>
        <w:t>Q:</w:t>
      </w:r>
      <w:r>
        <w:rPr>
          <w:rFonts w:ascii="Open Sans" w:hAnsi="Open Sans" w:cs="Open Sans"/>
        </w:rPr>
        <w:t xml:space="preserve"> </w:t>
      </w:r>
      <w:r w:rsidR="00E866E4" w:rsidRPr="003F00AB">
        <w:rPr>
          <w:rFonts w:ascii="Open Sans" w:hAnsi="Open Sans" w:cs="Open Sans"/>
        </w:rPr>
        <w:t xml:space="preserve">What is the sale price vs cost to produce? And who is the typical </w:t>
      </w:r>
      <w:r>
        <w:rPr>
          <w:rFonts w:ascii="Open Sans" w:hAnsi="Open Sans" w:cs="Open Sans"/>
        </w:rPr>
        <w:t>customer</w:t>
      </w:r>
      <w:r w:rsidR="00E866E4" w:rsidRPr="003F00AB">
        <w:rPr>
          <w:rFonts w:ascii="Open Sans" w:hAnsi="Open Sans" w:cs="Open Sans"/>
        </w:rPr>
        <w:t>?</w:t>
      </w:r>
    </w:p>
    <w:p w14:paraId="5E9A449A" w14:textId="70660E36" w:rsidR="00E866E4" w:rsidRPr="00122D76" w:rsidRDefault="003F00AB" w:rsidP="00122D76">
      <w:pPr>
        <w:jc w:val="both"/>
        <w:rPr>
          <w:rFonts w:ascii="Open Sans" w:hAnsi="Open Sans" w:cs="Open Sans"/>
        </w:rPr>
      </w:pPr>
      <w:r>
        <w:rPr>
          <w:rFonts w:ascii="Open Sans" w:hAnsi="Open Sans" w:cs="Open Sans"/>
        </w:rPr>
        <w:t>The p</w:t>
      </w:r>
      <w:r w:rsidR="00E866E4" w:rsidRPr="00122D76">
        <w:rPr>
          <w:rFonts w:ascii="Open Sans" w:hAnsi="Open Sans" w:cs="Open Sans"/>
        </w:rPr>
        <w:t xml:space="preserve">roduction cost is </w:t>
      </w:r>
      <w:r>
        <w:rPr>
          <w:rFonts w:ascii="Open Sans" w:hAnsi="Open Sans" w:cs="Open Sans"/>
        </w:rPr>
        <w:t xml:space="preserve">UGX. </w:t>
      </w:r>
      <w:r w:rsidR="00E866E4" w:rsidRPr="00122D76">
        <w:rPr>
          <w:rFonts w:ascii="Open Sans" w:hAnsi="Open Sans" w:cs="Open Sans"/>
        </w:rPr>
        <w:t>2500 for 500g,</w:t>
      </w:r>
      <w:r>
        <w:rPr>
          <w:rFonts w:ascii="Open Sans" w:hAnsi="Open Sans" w:cs="Open Sans"/>
        </w:rPr>
        <w:t xml:space="preserve"> while the </w:t>
      </w:r>
      <w:r w:rsidR="00E866E4" w:rsidRPr="00122D76">
        <w:rPr>
          <w:rFonts w:ascii="Open Sans" w:hAnsi="Open Sans" w:cs="Open Sans"/>
        </w:rPr>
        <w:t xml:space="preserve">selling price is </w:t>
      </w:r>
      <w:r>
        <w:rPr>
          <w:rFonts w:ascii="Open Sans" w:hAnsi="Open Sans" w:cs="Open Sans"/>
        </w:rPr>
        <w:t xml:space="preserve">UGX. </w:t>
      </w:r>
      <w:r w:rsidR="00E866E4" w:rsidRPr="00122D76">
        <w:rPr>
          <w:rFonts w:ascii="Open Sans" w:hAnsi="Open Sans" w:cs="Open Sans"/>
        </w:rPr>
        <w:t>5000</w:t>
      </w:r>
      <w:r>
        <w:rPr>
          <w:rFonts w:ascii="Open Sans" w:hAnsi="Open Sans" w:cs="Open Sans"/>
        </w:rPr>
        <w:t xml:space="preserve">. </w:t>
      </w:r>
      <w:r w:rsidR="00E866E4" w:rsidRPr="00122D76">
        <w:rPr>
          <w:rFonts w:ascii="Open Sans" w:hAnsi="Open Sans" w:cs="Open Sans"/>
        </w:rPr>
        <w:t>We give products to farmers on credit and they pay back with raw materials</w:t>
      </w:r>
      <w:r>
        <w:rPr>
          <w:rFonts w:ascii="Open Sans" w:hAnsi="Open Sans" w:cs="Open Sans"/>
        </w:rPr>
        <w:t xml:space="preserve">. </w:t>
      </w:r>
    </w:p>
    <w:p w14:paraId="16A3D90C" w14:textId="77777777" w:rsidR="003F00AB" w:rsidRDefault="003F00AB" w:rsidP="00122D76">
      <w:pPr>
        <w:jc w:val="both"/>
        <w:rPr>
          <w:rFonts w:ascii="Open Sans" w:hAnsi="Open Sans" w:cs="Open Sans"/>
        </w:rPr>
      </w:pPr>
      <w:r w:rsidRPr="003F00AB">
        <w:rPr>
          <w:rFonts w:ascii="Open Sans" w:hAnsi="Open Sans" w:cs="Open Sans"/>
          <w:color w:val="5967D5"/>
        </w:rPr>
        <w:t xml:space="preserve">Q: </w:t>
      </w:r>
      <w:r w:rsidR="00E866E4" w:rsidRPr="00122D76">
        <w:rPr>
          <w:rFonts w:ascii="Open Sans" w:hAnsi="Open Sans" w:cs="Open Sans"/>
        </w:rPr>
        <w:t xml:space="preserve">What’s your production capacity? </w:t>
      </w:r>
    </w:p>
    <w:p w14:paraId="3D780837" w14:textId="3C4C4C18" w:rsidR="00E866E4" w:rsidRPr="00122D76" w:rsidRDefault="003F00AB" w:rsidP="00122D76">
      <w:pPr>
        <w:jc w:val="both"/>
        <w:rPr>
          <w:rFonts w:ascii="Open Sans" w:hAnsi="Open Sans" w:cs="Open Sans"/>
        </w:rPr>
      </w:pPr>
      <w:r w:rsidRPr="003F00AB">
        <w:rPr>
          <w:rFonts w:ascii="Open Sans" w:hAnsi="Open Sans" w:cs="Open Sans"/>
          <w:color w:val="5967D5"/>
        </w:rPr>
        <w:t>A:</w:t>
      </w:r>
      <w:r>
        <w:rPr>
          <w:rFonts w:ascii="Open Sans" w:hAnsi="Open Sans" w:cs="Open Sans"/>
        </w:rPr>
        <w:t xml:space="preserve"> </w:t>
      </w:r>
      <w:r w:rsidR="00E866E4" w:rsidRPr="00122D76">
        <w:rPr>
          <w:rFonts w:ascii="Open Sans" w:hAnsi="Open Sans" w:cs="Open Sans"/>
        </w:rPr>
        <w:t xml:space="preserve">It’s 500 kilos per day. </w:t>
      </w:r>
    </w:p>
    <w:p w14:paraId="5AA062F9" w14:textId="3E58F3FC" w:rsidR="000813DF" w:rsidRPr="00122D76" w:rsidRDefault="000813DF" w:rsidP="00122D76">
      <w:pPr>
        <w:jc w:val="both"/>
        <w:rPr>
          <w:rFonts w:ascii="Open Sans" w:hAnsi="Open Sans" w:cs="Open Sans"/>
        </w:rPr>
      </w:pPr>
    </w:p>
    <w:p w14:paraId="3FE79A1C" w14:textId="6F8B0C6C" w:rsidR="009F33B3" w:rsidRDefault="00FA548F" w:rsidP="00122D76">
      <w:pPr>
        <w:jc w:val="both"/>
        <w:rPr>
          <w:rFonts w:ascii="Open Sans" w:hAnsi="Open Sans" w:cs="Open Sans"/>
          <w:color w:val="5967D5"/>
        </w:rPr>
      </w:pPr>
      <w:r>
        <w:rPr>
          <w:rFonts w:ascii="Open Sans" w:hAnsi="Open Sans" w:cs="Open Sans"/>
          <w:color w:val="5967D5"/>
        </w:rPr>
        <w:t xml:space="preserve">Successful applicants </w:t>
      </w:r>
      <w:r w:rsidR="003F00AB" w:rsidRPr="003F00AB">
        <w:rPr>
          <w:rFonts w:ascii="Open Sans" w:hAnsi="Open Sans" w:cs="Open Sans"/>
          <w:color w:val="5967D5"/>
        </w:rPr>
        <w:t xml:space="preserve">of the </w:t>
      </w:r>
      <w:r w:rsidR="00AF572B">
        <w:rPr>
          <w:rFonts w:ascii="Open Sans" w:hAnsi="Open Sans" w:cs="Open Sans"/>
          <w:color w:val="5967D5"/>
        </w:rPr>
        <w:t xml:space="preserve">recoverable </w:t>
      </w:r>
      <w:r w:rsidR="003F00AB" w:rsidRPr="003F00AB">
        <w:rPr>
          <w:rFonts w:ascii="Open Sans" w:hAnsi="Open Sans" w:cs="Open Sans"/>
          <w:color w:val="5967D5"/>
        </w:rPr>
        <w:t>grant</w:t>
      </w:r>
      <w:r w:rsidR="00AF572B">
        <w:rPr>
          <w:rFonts w:ascii="Open Sans" w:hAnsi="Open Sans" w:cs="Open Sans"/>
          <w:color w:val="5967D5"/>
        </w:rPr>
        <w:t xml:space="preserve"> business</w:t>
      </w:r>
      <w:r w:rsidR="003F00AB" w:rsidRPr="003F00AB">
        <w:rPr>
          <w:rFonts w:ascii="Open Sans" w:hAnsi="Open Sans" w:cs="Open Sans"/>
          <w:color w:val="5967D5"/>
        </w:rPr>
        <w:t xml:space="preserve"> pitch</w:t>
      </w:r>
    </w:p>
    <w:p w14:paraId="598F1A6B" w14:textId="4AB02428" w:rsidR="001837B8" w:rsidRPr="001837B8" w:rsidRDefault="001837B8" w:rsidP="00122D76">
      <w:pPr>
        <w:jc w:val="both"/>
        <w:rPr>
          <w:rFonts w:ascii="Open Sans" w:hAnsi="Open Sans" w:cs="Open Sans"/>
        </w:rPr>
      </w:pPr>
      <w:r w:rsidRPr="001837B8">
        <w:rPr>
          <w:rFonts w:ascii="Open Sans" w:hAnsi="Open Sans" w:cs="Open Sans"/>
        </w:rPr>
        <w:t xml:space="preserve">Judges made deliberations and announced five successful applicants: </w:t>
      </w:r>
    </w:p>
    <w:p w14:paraId="78EC6C54" w14:textId="2D1FF08E" w:rsidR="00122D76" w:rsidRDefault="00122D76" w:rsidP="00122D76">
      <w:pPr>
        <w:pStyle w:val="ListParagraph"/>
        <w:numPr>
          <w:ilvl w:val="0"/>
          <w:numId w:val="4"/>
        </w:numPr>
        <w:jc w:val="both"/>
        <w:rPr>
          <w:rFonts w:ascii="Open Sans" w:hAnsi="Open Sans" w:cs="Open Sans"/>
        </w:rPr>
      </w:pPr>
      <w:r>
        <w:rPr>
          <w:rFonts w:ascii="Open Sans" w:hAnsi="Open Sans" w:cs="Open Sans"/>
        </w:rPr>
        <w:t>Botanica Repellent</w:t>
      </w:r>
    </w:p>
    <w:p w14:paraId="2AAC149D" w14:textId="2BB003A2" w:rsidR="00122D76" w:rsidRDefault="00122D76" w:rsidP="00122D76">
      <w:pPr>
        <w:pStyle w:val="ListParagraph"/>
        <w:numPr>
          <w:ilvl w:val="0"/>
          <w:numId w:val="4"/>
        </w:numPr>
        <w:jc w:val="both"/>
        <w:rPr>
          <w:rFonts w:ascii="Open Sans" w:hAnsi="Open Sans" w:cs="Open Sans"/>
        </w:rPr>
      </w:pPr>
      <w:r>
        <w:rPr>
          <w:rFonts w:ascii="Open Sans" w:hAnsi="Open Sans" w:cs="Open Sans"/>
        </w:rPr>
        <w:t>Ddokolo</w:t>
      </w:r>
      <w:r w:rsidR="00B81E0E">
        <w:rPr>
          <w:rFonts w:ascii="Open Sans" w:hAnsi="Open Sans" w:cs="Open Sans"/>
        </w:rPr>
        <w:t xml:space="preserve"> Distributors Atom Uganda Ltd</w:t>
      </w:r>
    </w:p>
    <w:p w14:paraId="1C73393D" w14:textId="70DFE111" w:rsidR="00122D76" w:rsidRDefault="00122D76" w:rsidP="00122D76">
      <w:pPr>
        <w:pStyle w:val="ListParagraph"/>
        <w:numPr>
          <w:ilvl w:val="0"/>
          <w:numId w:val="4"/>
        </w:numPr>
        <w:jc w:val="both"/>
        <w:rPr>
          <w:rFonts w:ascii="Open Sans" w:hAnsi="Open Sans" w:cs="Open Sans"/>
        </w:rPr>
      </w:pPr>
      <w:r>
        <w:rPr>
          <w:rFonts w:ascii="Open Sans" w:hAnsi="Open Sans" w:cs="Open Sans"/>
        </w:rPr>
        <w:t>Prum Ventures</w:t>
      </w:r>
    </w:p>
    <w:p w14:paraId="562A3887" w14:textId="39544473" w:rsidR="00122D76" w:rsidRDefault="00122D76" w:rsidP="00122D76">
      <w:pPr>
        <w:pStyle w:val="ListParagraph"/>
        <w:numPr>
          <w:ilvl w:val="0"/>
          <w:numId w:val="4"/>
        </w:numPr>
        <w:jc w:val="both"/>
        <w:rPr>
          <w:rFonts w:ascii="Open Sans" w:hAnsi="Open Sans" w:cs="Open Sans"/>
        </w:rPr>
      </w:pPr>
      <w:r>
        <w:rPr>
          <w:rFonts w:ascii="Open Sans" w:hAnsi="Open Sans" w:cs="Open Sans"/>
        </w:rPr>
        <w:t>WaterKit</w:t>
      </w:r>
    </w:p>
    <w:p w14:paraId="228B8C27" w14:textId="199B1112" w:rsidR="00554937" w:rsidRPr="003F00AB" w:rsidRDefault="00122D76" w:rsidP="00554937">
      <w:pPr>
        <w:pStyle w:val="ListParagraph"/>
        <w:numPr>
          <w:ilvl w:val="0"/>
          <w:numId w:val="4"/>
        </w:numPr>
        <w:jc w:val="both"/>
        <w:rPr>
          <w:rFonts w:ascii="Open Sans" w:hAnsi="Open Sans" w:cs="Open Sans"/>
        </w:rPr>
      </w:pPr>
      <w:r>
        <w:rPr>
          <w:rFonts w:ascii="Open Sans" w:hAnsi="Open Sans" w:cs="Open Sans"/>
        </w:rPr>
        <w:t>Youth for Life Tree Planting</w:t>
      </w:r>
      <w:r w:rsidR="003F00AB">
        <w:rPr>
          <w:rFonts w:ascii="Open Sans" w:hAnsi="Open Sans" w:cs="Open Sans"/>
        </w:rPr>
        <w:t xml:space="preserve"> Ltd</w:t>
      </w:r>
    </w:p>
    <w:p w14:paraId="00525EB2" w14:textId="2EC4D1FA" w:rsidR="00554937" w:rsidRPr="00554937" w:rsidRDefault="00554937" w:rsidP="00554937">
      <w:pPr>
        <w:jc w:val="both"/>
        <w:rPr>
          <w:rFonts w:ascii="Open Sans" w:hAnsi="Open Sans" w:cs="Open Sans"/>
        </w:rPr>
      </w:pPr>
    </w:p>
    <w:p w14:paraId="6D8CBF44" w14:textId="06242DD9" w:rsidR="00B81E0E" w:rsidRPr="00B81E0E" w:rsidRDefault="00554937" w:rsidP="00B81E0E">
      <w:pPr>
        <w:jc w:val="both"/>
        <w:rPr>
          <w:rFonts w:ascii="Open Sans" w:hAnsi="Open Sans" w:cs="Open Sans"/>
        </w:rPr>
      </w:pPr>
      <w:r>
        <w:rPr>
          <w:rFonts w:ascii="Open Sans" w:hAnsi="Open Sans" w:cs="Open Sans"/>
          <w:b/>
          <w:bCs/>
          <w:noProof/>
          <w:color w:val="5967D5"/>
        </w:rPr>
        <w:lastRenderedPageBreak/>
        <w:drawing>
          <wp:anchor distT="0" distB="0" distL="114300" distR="114300" simplePos="0" relativeHeight="251660288" behindDoc="1" locked="0" layoutInCell="1" allowOverlap="1" wp14:anchorId="2E7F9920" wp14:editId="402BA099">
            <wp:simplePos x="0" y="0"/>
            <wp:positionH relativeFrom="column">
              <wp:posOffset>4254500</wp:posOffset>
            </wp:positionH>
            <wp:positionV relativeFrom="paragraph">
              <wp:posOffset>0</wp:posOffset>
            </wp:positionV>
            <wp:extent cx="1803400" cy="1504315"/>
            <wp:effectExtent l="0" t="0" r="6350" b="635"/>
            <wp:wrapTight wrapText="bothSides">
              <wp:wrapPolygon edited="0">
                <wp:start x="0" y="0"/>
                <wp:lineTo x="0" y="21336"/>
                <wp:lineTo x="21448" y="21336"/>
                <wp:lineTo x="21448" y="0"/>
                <wp:lineTo x="0" y="0"/>
              </wp:wrapPolygon>
            </wp:wrapTight>
            <wp:docPr id="1068123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23603" name="Picture 1068123603"/>
                    <pic:cNvPicPr/>
                  </pic:nvPicPr>
                  <pic:blipFill rotWithShape="1">
                    <a:blip r:embed="rId22" cstate="print">
                      <a:extLst>
                        <a:ext uri="{28A0092B-C50C-407E-A947-70E740481C1C}">
                          <a14:useLocalDpi xmlns:a14="http://schemas.microsoft.com/office/drawing/2010/main" val="0"/>
                        </a:ext>
                      </a:extLst>
                    </a:blip>
                    <a:srcRect t="17778" b="19395"/>
                    <a:stretch/>
                  </pic:blipFill>
                  <pic:spPr bwMode="auto">
                    <a:xfrm>
                      <a:off x="0" y="0"/>
                      <a:ext cx="1803400" cy="150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noProof/>
        </w:rPr>
        <w:drawing>
          <wp:anchor distT="0" distB="0" distL="114300" distR="114300" simplePos="0" relativeHeight="251659264" behindDoc="1" locked="0" layoutInCell="1" allowOverlap="1" wp14:anchorId="6E4885C1" wp14:editId="04965429">
            <wp:simplePos x="0" y="0"/>
            <wp:positionH relativeFrom="column">
              <wp:posOffset>2171700</wp:posOffset>
            </wp:positionH>
            <wp:positionV relativeFrom="paragraph">
              <wp:posOffset>0</wp:posOffset>
            </wp:positionV>
            <wp:extent cx="1987550" cy="1495425"/>
            <wp:effectExtent l="0" t="0" r="0" b="9525"/>
            <wp:wrapTight wrapText="bothSides">
              <wp:wrapPolygon edited="0">
                <wp:start x="0" y="0"/>
                <wp:lineTo x="0" y="21462"/>
                <wp:lineTo x="21324" y="21462"/>
                <wp:lineTo x="21324" y="0"/>
                <wp:lineTo x="0" y="0"/>
              </wp:wrapPolygon>
            </wp:wrapTight>
            <wp:docPr id="1831568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6828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7550" cy="1495425"/>
                    </a:xfrm>
                    <a:prstGeom prst="rect">
                      <a:avLst/>
                    </a:prstGeom>
                  </pic:spPr>
                </pic:pic>
              </a:graphicData>
            </a:graphic>
            <wp14:sizeRelH relativeFrom="page">
              <wp14:pctWidth>0</wp14:pctWidth>
            </wp14:sizeRelH>
            <wp14:sizeRelV relativeFrom="page">
              <wp14:pctHeight>0</wp14:pctHeight>
            </wp14:sizeRelV>
          </wp:anchor>
        </w:drawing>
      </w:r>
      <w:r w:rsidR="00B81E0E">
        <w:rPr>
          <w:rFonts w:ascii="Open Sans" w:hAnsi="Open Sans" w:cs="Open Sans"/>
          <w:noProof/>
        </w:rPr>
        <w:drawing>
          <wp:anchor distT="0" distB="0" distL="114300" distR="114300" simplePos="0" relativeHeight="251661312" behindDoc="1" locked="0" layoutInCell="1" allowOverlap="1" wp14:anchorId="5D7AE67E" wp14:editId="0262613C">
            <wp:simplePos x="0" y="0"/>
            <wp:positionH relativeFrom="column">
              <wp:posOffset>133350</wp:posOffset>
            </wp:positionH>
            <wp:positionV relativeFrom="paragraph">
              <wp:posOffset>1587500</wp:posOffset>
            </wp:positionV>
            <wp:extent cx="1955800" cy="1579245"/>
            <wp:effectExtent l="0" t="0" r="6350" b="1905"/>
            <wp:wrapTight wrapText="bothSides">
              <wp:wrapPolygon edited="0">
                <wp:start x="0" y="0"/>
                <wp:lineTo x="0" y="21366"/>
                <wp:lineTo x="21460" y="21366"/>
                <wp:lineTo x="21460" y="0"/>
                <wp:lineTo x="0" y="0"/>
              </wp:wrapPolygon>
            </wp:wrapTight>
            <wp:docPr id="547122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22770" name="Picture 547122770"/>
                    <pic:cNvPicPr/>
                  </pic:nvPicPr>
                  <pic:blipFill rotWithShape="1">
                    <a:blip r:embed="rId24" cstate="print">
                      <a:extLst>
                        <a:ext uri="{28A0092B-C50C-407E-A947-70E740481C1C}">
                          <a14:useLocalDpi xmlns:a14="http://schemas.microsoft.com/office/drawing/2010/main" val="0"/>
                        </a:ext>
                      </a:extLst>
                    </a:blip>
                    <a:srcRect t="22685" b="16456"/>
                    <a:stretch/>
                  </pic:blipFill>
                  <pic:spPr bwMode="auto">
                    <a:xfrm>
                      <a:off x="0" y="0"/>
                      <a:ext cx="1955800" cy="157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E0E">
        <w:rPr>
          <w:rFonts w:ascii="Open Sans" w:hAnsi="Open Sans" w:cs="Open Sans"/>
          <w:noProof/>
        </w:rPr>
        <w:drawing>
          <wp:anchor distT="0" distB="0" distL="114300" distR="114300" simplePos="0" relativeHeight="251662336" behindDoc="1" locked="0" layoutInCell="1" allowOverlap="1" wp14:anchorId="7BA55CA2" wp14:editId="76C82F73">
            <wp:simplePos x="0" y="0"/>
            <wp:positionH relativeFrom="column">
              <wp:posOffset>2171700</wp:posOffset>
            </wp:positionH>
            <wp:positionV relativeFrom="paragraph">
              <wp:posOffset>1587500</wp:posOffset>
            </wp:positionV>
            <wp:extent cx="1987550" cy="1579245"/>
            <wp:effectExtent l="0" t="0" r="0" b="1905"/>
            <wp:wrapTight wrapText="bothSides">
              <wp:wrapPolygon edited="0">
                <wp:start x="0" y="0"/>
                <wp:lineTo x="0" y="21366"/>
                <wp:lineTo x="21324" y="21366"/>
                <wp:lineTo x="21324" y="0"/>
                <wp:lineTo x="0" y="0"/>
              </wp:wrapPolygon>
            </wp:wrapTight>
            <wp:docPr id="1875773666" name="Picture 6" descr="Two 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73666" name="Picture 6" descr="Two men standing next to each other&#10;&#10;Description automatically generated"/>
                    <pic:cNvPicPr/>
                  </pic:nvPicPr>
                  <pic:blipFill rotWithShape="1">
                    <a:blip r:embed="rId25" cstate="print">
                      <a:extLst>
                        <a:ext uri="{28A0092B-C50C-407E-A947-70E740481C1C}">
                          <a14:useLocalDpi xmlns:a14="http://schemas.microsoft.com/office/drawing/2010/main" val="0"/>
                        </a:ext>
                      </a:extLst>
                    </a:blip>
                    <a:srcRect t="29201" b="10949"/>
                    <a:stretch/>
                  </pic:blipFill>
                  <pic:spPr bwMode="auto">
                    <a:xfrm>
                      <a:off x="0" y="0"/>
                      <a:ext cx="1987550" cy="157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E0E">
        <w:rPr>
          <w:rFonts w:ascii="Open Sans" w:hAnsi="Open Sans" w:cs="Open Sans"/>
          <w:noProof/>
        </w:rPr>
        <w:drawing>
          <wp:anchor distT="0" distB="0" distL="114300" distR="114300" simplePos="0" relativeHeight="251658240" behindDoc="1" locked="0" layoutInCell="1" allowOverlap="1" wp14:anchorId="2E1A0F09" wp14:editId="34A9F27B">
            <wp:simplePos x="0" y="0"/>
            <wp:positionH relativeFrom="column">
              <wp:posOffset>133350</wp:posOffset>
            </wp:positionH>
            <wp:positionV relativeFrom="paragraph">
              <wp:posOffset>6350</wp:posOffset>
            </wp:positionV>
            <wp:extent cx="1955800" cy="1472565"/>
            <wp:effectExtent l="0" t="0" r="6350" b="0"/>
            <wp:wrapTight wrapText="bothSides">
              <wp:wrapPolygon edited="0">
                <wp:start x="0" y="0"/>
                <wp:lineTo x="0" y="21237"/>
                <wp:lineTo x="21460" y="21237"/>
                <wp:lineTo x="21460" y="0"/>
                <wp:lineTo x="0" y="0"/>
              </wp:wrapPolygon>
            </wp:wrapTight>
            <wp:docPr id="898893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93296" name="Picture 8988932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5800" cy="1472565"/>
                    </a:xfrm>
                    <a:prstGeom prst="rect">
                      <a:avLst/>
                    </a:prstGeom>
                  </pic:spPr>
                </pic:pic>
              </a:graphicData>
            </a:graphic>
            <wp14:sizeRelH relativeFrom="page">
              <wp14:pctWidth>0</wp14:pctWidth>
            </wp14:sizeRelH>
            <wp14:sizeRelV relativeFrom="page">
              <wp14:pctHeight>0</wp14:pctHeight>
            </wp14:sizeRelV>
          </wp:anchor>
        </w:drawing>
      </w:r>
    </w:p>
    <w:p w14:paraId="0238BEED" w14:textId="02444A85" w:rsidR="00F469BE" w:rsidRPr="00122D76" w:rsidRDefault="00F469BE" w:rsidP="00122D76">
      <w:pPr>
        <w:jc w:val="both"/>
        <w:rPr>
          <w:rFonts w:ascii="Open Sans" w:hAnsi="Open Sans" w:cs="Open Sans"/>
          <w:b/>
          <w:bCs/>
          <w:color w:val="5967D5"/>
        </w:rPr>
      </w:pPr>
    </w:p>
    <w:p w14:paraId="77E033E2" w14:textId="6CAA1443" w:rsidR="00CE4BFD" w:rsidRPr="00122D76" w:rsidRDefault="00CE4BFD" w:rsidP="00122D76">
      <w:pPr>
        <w:jc w:val="both"/>
        <w:rPr>
          <w:rFonts w:ascii="Open Sans" w:hAnsi="Open Sans" w:cs="Open Sans"/>
        </w:rPr>
      </w:pPr>
    </w:p>
    <w:p w14:paraId="1AA32972" w14:textId="6B94003B" w:rsidR="00446152" w:rsidRPr="00122D76" w:rsidRDefault="00446152" w:rsidP="00122D76">
      <w:pPr>
        <w:jc w:val="both"/>
        <w:rPr>
          <w:rFonts w:ascii="Open Sans" w:hAnsi="Open Sans" w:cs="Open Sans"/>
        </w:rPr>
      </w:pPr>
    </w:p>
    <w:p w14:paraId="3D81509A" w14:textId="718B9FEB" w:rsidR="00D06D6D" w:rsidRPr="00122D76" w:rsidRDefault="00D06D6D" w:rsidP="00122D76">
      <w:pPr>
        <w:jc w:val="both"/>
        <w:rPr>
          <w:rFonts w:ascii="Open Sans" w:hAnsi="Open Sans" w:cs="Open Sans"/>
        </w:rPr>
      </w:pPr>
    </w:p>
    <w:p w14:paraId="102AD4F1" w14:textId="34FF7EF4" w:rsidR="00A64A8F" w:rsidRPr="00122D76" w:rsidRDefault="008C326B" w:rsidP="00122D76">
      <w:pPr>
        <w:jc w:val="both"/>
        <w:rPr>
          <w:rFonts w:ascii="Open Sans" w:hAnsi="Open Sans" w:cs="Open Sans"/>
        </w:rPr>
      </w:pPr>
      <w:r>
        <w:rPr>
          <w:noProof/>
        </w:rPr>
        <mc:AlternateContent>
          <mc:Choice Requires="wps">
            <w:drawing>
              <wp:anchor distT="0" distB="0" distL="114300" distR="114300" simplePos="0" relativeHeight="251667456" behindDoc="1" locked="0" layoutInCell="1" allowOverlap="1" wp14:anchorId="1B053818" wp14:editId="379BE6F3">
                <wp:simplePos x="0" y="0"/>
                <wp:positionH relativeFrom="column">
                  <wp:posOffset>133350</wp:posOffset>
                </wp:positionH>
                <wp:positionV relativeFrom="paragraph">
                  <wp:posOffset>169545</wp:posOffset>
                </wp:positionV>
                <wp:extent cx="4603750" cy="635"/>
                <wp:effectExtent l="0" t="0" r="6350" b="0"/>
                <wp:wrapTight wrapText="bothSides">
                  <wp:wrapPolygon edited="0">
                    <wp:start x="0" y="0"/>
                    <wp:lineTo x="0" y="20057"/>
                    <wp:lineTo x="21540" y="20057"/>
                    <wp:lineTo x="21540" y="0"/>
                    <wp:lineTo x="0" y="0"/>
                  </wp:wrapPolygon>
                </wp:wrapTight>
                <wp:docPr id="1236013745" name="Text Box 1"/>
                <wp:cNvGraphicFramePr/>
                <a:graphic xmlns:a="http://schemas.openxmlformats.org/drawingml/2006/main">
                  <a:graphicData uri="http://schemas.microsoft.com/office/word/2010/wordprocessingShape">
                    <wps:wsp>
                      <wps:cNvSpPr txBox="1"/>
                      <wps:spPr>
                        <a:xfrm>
                          <a:off x="0" y="0"/>
                          <a:ext cx="4603750" cy="635"/>
                        </a:xfrm>
                        <a:prstGeom prst="rect">
                          <a:avLst/>
                        </a:prstGeom>
                        <a:solidFill>
                          <a:prstClr val="white"/>
                        </a:solidFill>
                        <a:ln>
                          <a:noFill/>
                        </a:ln>
                      </wps:spPr>
                      <wps:txbx>
                        <w:txbxContent>
                          <w:p w14:paraId="46EDA31F" w14:textId="1BE1CF0E" w:rsidR="008C326B" w:rsidRPr="003247DF" w:rsidRDefault="008C326B" w:rsidP="008C326B">
                            <w:pPr>
                              <w:pStyle w:val="Caption"/>
                              <w:rPr>
                                <w:rFonts w:ascii="Open Sans" w:hAnsi="Open Sans" w:cs="Open Sans"/>
                                <w:b/>
                                <w:bCs/>
                                <w:noProof/>
                                <w:color w:val="5967D5"/>
                              </w:rPr>
                            </w:pPr>
                            <w:r>
                              <w:t>Photo collage: Successful applicants pose for photos. Friday, December 8, 2023. Photo credit: U-RIL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053818" id="_x0000_s1027" type="#_x0000_t202" style="position:absolute;left:0;text-align:left;margin-left:10.5pt;margin-top:13.35pt;width:362.5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" stroked="f">
                <v:textbox style="mso-fit-shape-to-text:t" inset="0,0,0,0">
                  <w:txbxContent>
                    <w:p w14:paraId="46EDA31F" w14:textId="1BE1CF0E" w:rsidR="008C326B" w:rsidRPr="003247DF" w:rsidRDefault="008C326B" w:rsidP="008C326B">
                      <w:pPr>
                        <w:pStyle w:val="Caption"/>
                        <w:rPr>
                          <w:rFonts w:ascii="Open Sans" w:hAnsi="Open Sans" w:cs="Open Sans"/>
                          <w:b/>
                          <w:bCs/>
                          <w:noProof/>
                          <w:color w:val="5967D5"/>
                        </w:rPr>
                      </w:pPr>
                      <w:r>
                        <w:t>Photo collage: Successful applicants pose for photos. Friday, December 8, 2023. Photo credit: U-RIL</w:t>
                      </w:r>
                    </w:p>
                  </w:txbxContent>
                </v:textbox>
                <w10:wrap type="tight"/>
              </v:shape>
            </w:pict>
          </mc:Fallback>
        </mc:AlternateContent>
      </w:r>
    </w:p>
    <w:p w14:paraId="43C1F0D2" w14:textId="6604DB59" w:rsidR="0092361D" w:rsidRDefault="0092361D" w:rsidP="00122D76">
      <w:pPr>
        <w:jc w:val="both"/>
        <w:rPr>
          <w:rFonts w:ascii="Open Sans" w:hAnsi="Open Sans" w:cs="Open Sans"/>
        </w:rPr>
      </w:pPr>
    </w:p>
    <w:p w14:paraId="53568769" w14:textId="798B8A35" w:rsidR="00EF3CF9" w:rsidRPr="00122D76" w:rsidRDefault="00EF3CF9" w:rsidP="00122D76">
      <w:pPr>
        <w:jc w:val="both"/>
        <w:rPr>
          <w:rFonts w:ascii="Open Sans" w:hAnsi="Open Sans" w:cs="Open Sans"/>
        </w:rPr>
      </w:pPr>
      <w:r>
        <w:rPr>
          <w:rFonts w:ascii="Open Sans" w:hAnsi="Open Sans" w:cs="Open Sans"/>
        </w:rPr>
        <w:t xml:space="preserve">U-RIL will conduct due diligence in early 2024 ahead of </w:t>
      </w:r>
      <w:r w:rsidR="00555486">
        <w:rPr>
          <w:rFonts w:ascii="Open Sans" w:hAnsi="Open Sans" w:cs="Open Sans"/>
        </w:rPr>
        <w:t>recoverable grant provision to</w:t>
      </w:r>
      <w:r w:rsidR="00EF2A09">
        <w:rPr>
          <w:rFonts w:ascii="Open Sans" w:hAnsi="Open Sans" w:cs="Open Sans"/>
        </w:rPr>
        <w:t xml:space="preserve"> the</w:t>
      </w:r>
      <w:bookmarkStart w:id="1" w:name="_GoBack"/>
      <w:bookmarkEnd w:id="1"/>
      <w:r w:rsidR="00555486">
        <w:rPr>
          <w:rFonts w:ascii="Open Sans" w:hAnsi="Open Sans" w:cs="Open Sans"/>
        </w:rPr>
        <w:t xml:space="preserve"> successful applicants. </w:t>
      </w:r>
    </w:p>
    <w:p w14:paraId="2914FC48" w14:textId="77777777" w:rsidR="00DC6B08" w:rsidRPr="00122D76" w:rsidRDefault="00DC6B08" w:rsidP="00122D76">
      <w:pPr>
        <w:jc w:val="both"/>
        <w:rPr>
          <w:rFonts w:ascii="Open Sans" w:hAnsi="Open Sans" w:cs="Open Sans"/>
        </w:rPr>
      </w:pPr>
    </w:p>
    <w:sectPr w:rsidR="00DC6B08" w:rsidRPr="00122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2B3C5" w14:textId="77777777" w:rsidR="0027051D" w:rsidRDefault="0027051D" w:rsidP="00EF2A09">
      <w:pPr>
        <w:spacing w:after="0" w:line="240" w:lineRule="auto"/>
      </w:pPr>
      <w:r>
        <w:separator/>
      </w:r>
    </w:p>
  </w:endnote>
  <w:endnote w:type="continuationSeparator" w:id="0">
    <w:p w14:paraId="0DF75F9E" w14:textId="77777777" w:rsidR="0027051D" w:rsidRDefault="0027051D" w:rsidP="00EF2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5A81E" w14:textId="77777777" w:rsidR="0027051D" w:rsidRDefault="0027051D" w:rsidP="00EF2A09">
      <w:pPr>
        <w:spacing w:after="0" w:line="240" w:lineRule="auto"/>
      </w:pPr>
      <w:r>
        <w:separator/>
      </w:r>
    </w:p>
  </w:footnote>
  <w:footnote w:type="continuationSeparator" w:id="0">
    <w:p w14:paraId="4C2E0042" w14:textId="77777777" w:rsidR="0027051D" w:rsidRDefault="0027051D" w:rsidP="00EF2A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57380"/>
    <w:multiLevelType w:val="hybridMultilevel"/>
    <w:tmpl w:val="BA060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DB5F80"/>
    <w:multiLevelType w:val="hybridMultilevel"/>
    <w:tmpl w:val="5B6E1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D95BC0"/>
    <w:multiLevelType w:val="hybridMultilevel"/>
    <w:tmpl w:val="CB42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2B0FCC"/>
    <w:multiLevelType w:val="hybridMultilevel"/>
    <w:tmpl w:val="5F1E8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B08"/>
    <w:rsid w:val="00005D32"/>
    <w:rsid w:val="000259C1"/>
    <w:rsid w:val="0003083B"/>
    <w:rsid w:val="00032AA9"/>
    <w:rsid w:val="00044B61"/>
    <w:rsid w:val="000570D9"/>
    <w:rsid w:val="00065CAD"/>
    <w:rsid w:val="000730CC"/>
    <w:rsid w:val="000734F8"/>
    <w:rsid w:val="00074BBA"/>
    <w:rsid w:val="000813DF"/>
    <w:rsid w:val="00087B3D"/>
    <w:rsid w:val="000919B8"/>
    <w:rsid w:val="00094376"/>
    <w:rsid w:val="00094671"/>
    <w:rsid w:val="000A02B7"/>
    <w:rsid w:val="000B3186"/>
    <w:rsid w:val="000B423B"/>
    <w:rsid w:val="000C5177"/>
    <w:rsid w:val="000D429D"/>
    <w:rsid w:val="000E53DB"/>
    <w:rsid w:val="0010453D"/>
    <w:rsid w:val="0011338D"/>
    <w:rsid w:val="001153B7"/>
    <w:rsid w:val="00122D76"/>
    <w:rsid w:val="0012655E"/>
    <w:rsid w:val="00132DAF"/>
    <w:rsid w:val="00133FB5"/>
    <w:rsid w:val="00136E36"/>
    <w:rsid w:val="00150219"/>
    <w:rsid w:val="00150E26"/>
    <w:rsid w:val="0015128D"/>
    <w:rsid w:val="001515E7"/>
    <w:rsid w:val="00163A52"/>
    <w:rsid w:val="001706C5"/>
    <w:rsid w:val="0017330A"/>
    <w:rsid w:val="001837B8"/>
    <w:rsid w:val="001872BC"/>
    <w:rsid w:val="001B10FD"/>
    <w:rsid w:val="001C2C99"/>
    <w:rsid w:val="001C3AC4"/>
    <w:rsid w:val="001E08A5"/>
    <w:rsid w:val="001F3BE7"/>
    <w:rsid w:val="001F3C76"/>
    <w:rsid w:val="0021091A"/>
    <w:rsid w:val="0027051D"/>
    <w:rsid w:val="0028072F"/>
    <w:rsid w:val="002F2F66"/>
    <w:rsid w:val="002F4EF9"/>
    <w:rsid w:val="003037C8"/>
    <w:rsid w:val="003049EE"/>
    <w:rsid w:val="00313119"/>
    <w:rsid w:val="00327C48"/>
    <w:rsid w:val="0033280E"/>
    <w:rsid w:val="003356A3"/>
    <w:rsid w:val="003505B1"/>
    <w:rsid w:val="003B3307"/>
    <w:rsid w:val="003C0C72"/>
    <w:rsid w:val="003D2154"/>
    <w:rsid w:val="003D2633"/>
    <w:rsid w:val="003F00AB"/>
    <w:rsid w:val="00402DF5"/>
    <w:rsid w:val="00417DC5"/>
    <w:rsid w:val="00422053"/>
    <w:rsid w:val="004228EB"/>
    <w:rsid w:val="004301FC"/>
    <w:rsid w:val="004324C3"/>
    <w:rsid w:val="004351B4"/>
    <w:rsid w:val="00445C01"/>
    <w:rsid w:val="00446152"/>
    <w:rsid w:val="0045172A"/>
    <w:rsid w:val="00452155"/>
    <w:rsid w:val="004611DD"/>
    <w:rsid w:val="00474A32"/>
    <w:rsid w:val="004779FD"/>
    <w:rsid w:val="00477AF4"/>
    <w:rsid w:val="004A5E3E"/>
    <w:rsid w:val="004B3458"/>
    <w:rsid w:val="004B643E"/>
    <w:rsid w:val="004D2E07"/>
    <w:rsid w:val="004E1DE6"/>
    <w:rsid w:val="004E5107"/>
    <w:rsid w:val="004E5852"/>
    <w:rsid w:val="005238B2"/>
    <w:rsid w:val="005412E5"/>
    <w:rsid w:val="005438DE"/>
    <w:rsid w:val="005449C8"/>
    <w:rsid w:val="00554937"/>
    <w:rsid w:val="00555486"/>
    <w:rsid w:val="00560600"/>
    <w:rsid w:val="00574DD3"/>
    <w:rsid w:val="005945BE"/>
    <w:rsid w:val="005973E5"/>
    <w:rsid w:val="005A03C2"/>
    <w:rsid w:val="005A2551"/>
    <w:rsid w:val="005D5E3F"/>
    <w:rsid w:val="005D68C2"/>
    <w:rsid w:val="005F6864"/>
    <w:rsid w:val="00612365"/>
    <w:rsid w:val="006205FC"/>
    <w:rsid w:val="00622844"/>
    <w:rsid w:val="00641F0C"/>
    <w:rsid w:val="00642EFE"/>
    <w:rsid w:val="00645DB1"/>
    <w:rsid w:val="00664C12"/>
    <w:rsid w:val="00671BFE"/>
    <w:rsid w:val="00687684"/>
    <w:rsid w:val="006A5AA9"/>
    <w:rsid w:val="006D7C30"/>
    <w:rsid w:val="006F1390"/>
    <w:rsid w:val="006F405C"/>
    <w:rsid w:val="00750C58"/>
    <w:rsid w:val="007533F1"/>
    <w:rsid w:val="007575B3"/>
    <w:rsid w:val="00774D3A"/>
    <w:rsid w:val="00793B03"/>
    <w:rsid w:val="007A6244"/>
    <w:rsid w:val="007B1415"/>
    <w:rsid w:val="007B592B"/>
    <w:rsid w:val="007C5298"/>
    <w:rsid w:val="00803C86"/>
    <w:rsid w:val="008133B3"/>
    <w:rsid w:val="00823BC0"/>
    <w:rsid w:val="00847375"/>
    <w:rsid w:val="00847974"/>
    <w:rsid w:val="00851525"/>
    <w:rsid w:val="00853375"/>
    <w:rsid w:val="00884040"/>
    <w:rsid w:val="00886340"/>
    <w:rsid w:val="008B4C70"/>
    <w:rsid w:val="008C326B"/>
    <w:rsid w:val="008D0489"/>
    <w:rsid w:val="008D165E"/>
    <w:rsid w:val="008D2E15"/>
    <w:rsid w:val="008D40ED"/>
    <w:rsid w:val="008F088B"/>
    <w:rsid w:val="009124B8"/>
    <w:rsid w:val="00921764"/>
    <w:rsid w:val="0092361D"/>
    <w:rsid w:val="009304F8"/>
    <w:rsid w:val="00935065"/>
    <w:rsid w:val="0093755A"/>
    <w:rsid w:val="009441A8"/>
    <w:rsid w:val="00963699"/>
    <w:rsid w:val="009B2224"/>
    <w:rsid w:val="009C7AFC"/>
    <w:rsid w:val="009F25E8"/>
    <w:rsid w:val="009F33B3"/>
    <w:rsid w:val="009F7239"/>
    <w:rsid w:val="00A15F7B"/>
    <w:rsid w:val="00A214D1"/>
    <w:rsid w:val="00A26144"/>
    <w:rsid w:val="00A357E4"/>
    <w:rsid w:val="00A4169B"/>
    <w:rsid w:val="00A54C26"/>
    <w:rsid w:val="00A64A8F"/>
    <w:rsid w:val="00A807DE"/>
    <w:rsid w:val="00A96E56"/>
    <w:rsid w:val="00AA4C0F"/>
    <w:rsid w:val="00AB062B"/>
    <w:rsid w:val="00AB2F4B"/>
    <w:rsid w:val="00AE7B32"/>
    <w:rsid w:val="00AF143F"/>
    <w:rsid w:val="00AF572B"/>
    <w:rsid w:val="00B008B6"/>
    <w:rsid w:val="00B034AD"/>
    <w:rsid w:val="00B07124"/>
    <w:rsid w:val="00B35A50"/>
    <w:rsid w:val="00B4772B"/>
    <w:rsid w:val="00B56205"/>
    <w:rsid w:val="00B81E0E"/>
    <w:rsid w:val="00B83BBB"/>
    <w:rsid w:val="00B902A1"/>
    <w:rsid w:val="00BA01CB"/>
    <w:rsid w:val="00BA51B8"/>
    <w:rsid w:val="00BE5321"/>
    <w:rsid w:val="00BE66FE"/>
    <w:rsid w:val="00C16746"/>
    <w:rsid w:val="00C210B0"/>
    <w:rsid w:val="00C22584"/>
    <w:rsid w:val="00C2403D"/>
    <w:rsid w:val="00C25DBB"/>
    <w:rsid w:val="00C54286"/>
    <w:rsid w:val="00C57FD9"/>
    <w:rsid w:val="00C6142D"/>
    <w:rsid w:val="00C8584F"/>
    <w:rsid w:val="00C95AF5"/>
    <w:rsid w:val="00CB1503"/>
    <w:rsid w:val="00CB2306"/>
    <w:rsid w:val="00CC6B86"/>
    <w:rsid w:val="00CD2ADB"/>
    <w:rsid w:val="00CD640B"/>
    <w:rsid w:val="00CE4BFD"/>
    <w:rsid w:val="00CF4FA0"/>
    <w:rsid w:val="00D00258"/>
    <w:rsid w:val="00D06D6D"/>
    <w:rsid w:val="00D27B2A"/>
    <w:rsid w:val="00D34666"/>
    <w:rsid w:val="00D37105"/>
    <w:rsid w:val="00D41111"/>
    <w:rsid w:val="00D413CA"/>
    <w:rsid w:val="00D42763"/>
    <w:rsid w:val="00D57B87"/>
    <w:rsid w:val="00D607BB"/>
    <w:rsid w:val="00D61071"/>
    <w:rsid w:val="00D64C0E"/>
    <w:rsid w:val="00D64E39"/>
    <w:rsid w:val="00D7742A"/>
    <w:rsid w:val="00D77884"/>
    <w:rsid w:val="00D80548"/>
    <w:rsid w:val="00DA254E"/>
    <w:rsid w:val="00DB422D"/>
    <w:rsid w:val="00DC6B08"/>
    <w:rsid w:val="00DD0F1C"/>
    <w:rsid w:val="00DD4672"/>
    <w:rsid w:val="00DE3323"/>
    <w:rsid w:val="00DE45F1"/>
    <w:rsid w:val="00E07C71"/>
    <w:rsid w:val="00E3272F"/>
    <w:rsid w:val="00E40FCA"/>
    <w:rsid w:val="00E6189C"/>
    <w:rsid w:val="00E8227B"/>
    <w:rsid w:val="00E866E4"/>
    <w:rsid w:val="00E86DDA"/>
    <w:rsid w:val="00E92143"/>
    <w:rsid w:val="00EA4450"/>
    <w:rsid w:val="00EA70A1"/>
    <w:rsid w:val="00EB41D0"/>
    <w:rsid w:val="00EC1EE5"/>
    <w:rsid w:val="00ED6342"/>
    <w:rsid w:val="00EE0A02"/>
    <w:rsid w:val="00EE2F7A"/>
    <w:rsid w:val="00EE6B2F"/>
    <w:rsid w:val="00EF06E4"/>
    <w:rsid w:val="00EF2A09"/>
    <w:rsid w:val="00EF3CF9"/>
    <w:rsid w:val="00F165A1"/>
    <w:rsid w:val="00F1700A"/>
    <w:rsid w:val="00F3009B"/>
    <w:rsid w:val="00F319E1"/>
    <w:rsid w:val="00F469BE"/>
    <w:rsid w:val="00F52701"/>
    <w:rsid w:val="00FA548F"/>
    <w:rsid w:val="00FC43A6"/>
    <w:rsid w:val="00FD6AD5"/>
    <w:rsid w:val="00FE6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1E6C1"/>
  <w15:chartTrackingRefBased/>
  <w15:docId w15:val="{B9F76F44-6EF0-4D6B-8EB6-2A5063BAD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B08"/>
    <w:pPr>
      <w:ind w:left="720"/>
      <w:contextualSpacing/>
    </w:pPr>
  </w:style>
  <w:style w:type="character" w:styleId="Hyperlink">
    <w:name w:val="Hyperlink"/>
    <w:basedOn w:val="DefaultParagraphFont"/>
    <w:uiPriority w:val="99"/>
    <w:unhideWhenUsed/>
    <w:rsid w:val="00AB2F4B"/>
    <w:rPr>
      <w:color w:val="0563C1" w:themeColor="hyperlink"/>
      <w:u w:val="single"/>
    </w:rPr>
  </w:style>
  <w:style w:type="character" w:styleId="UnresolvedMention">
    <w:name w:val="Unresolved Mention"/>
    <w:basedOn w:val="DefaultParagraphFont"/>
    <w:uiPriority w:val="99"/>
    <w:semiHidden/>
    <w:unhideWhenUsed/>
    <w:rsid w:val="00AB2F4B"/>
    <w:rPr>
      <w:color w:val="605E5C"/>
      <w:shd w:val="clear" w:color="auto" w:fill="E1DFDD"/>
    </w:rPr>
  </w:style>
  <w:style w:type="character" w:styleId="CommentReference">
    <w:name w:val="annotation reference"/>
    <w:basedOn w:val="DefaultParagraphFont"/>
    <w:uiPriority w:val="99"/>
    <w:semiHidden/>
    <w:unhideWhenUsed/>
    <w:rsid w:val="004351B4"/>
    <w:rPr>
      <w:sz w:val="16"/>
      <w:szCs w:val="16"/>
    </w:rPr>
  </w:style>
  <w:style w:type="paragraph" w:styleId="CommentText">
    <w:name w:val="annotation text"/>
    <w:basedOn w:val="Normal"/>
    <w:link w:val="CommentTextChar"/>
    <w:uiPriority w:val="99"/>
    <w:unhideWhenUsed/>
    <w:rsid w:val="004351B4"/>
    <w:pPr>
      <w:spacing w:line="240" w:lineRule="auto"/>
    </w:pPr>
    <w:rPr>
      <w:sz w:val="20"/>
      <w:szCs w:val="20"/>
    </w:rPr>
  </w:style>
  <w:style w:type="character" w:customStyle="1" w:styleId="CommentTextChar">
    <w:name w:val="Comment Text Char"/>
    <w:basedOn w:val="DefaultParagraphFont"/>
    <w:link w:val="CommentText"/>
    <w:uiPriority w:val="99"/>
    <w:rsid w:val="004351B4"/>
    <w:rPr>
      <w:sz w:val="20"/>
      <w:szCs w:val="20"/>
    </w:rPr>
  </w:style>
  <w:style w:type="paragraph" w:styleId="CommentSubject">
    <w:name w:val="annotation subject"/>
    <w:basedOn w:val="CommentText"/>
    <w:next w:val="CommentText"/>
    <w:link w:val="CommentSubjectChar"/>
    <w:uiPriority w:val="99"/>
    <w:semiHidden/>
    <w:unhideWhenUsed/>
    <w:rsid w:val="004351B4"/>
    <w:rPr>
      <w:b/>
      <w:bCs/>
    </w:rPr>
  </w:style>
  <w:style w:type="character" w:customStyle="1" w:styleId="CommentSubjectChar">
    <w:name w:val="Comment Subject Char"/>
    <w:basedOn w:val="CommentTextChar"/>
    <w:link w:val="CommentSubject"/>
    <w:uiPriority w:val="99"/>
    <w:semiHidden/>
    <w:rsid w:val="004351B4"/>
    <w:rPr>
      <w:b/>
      <w:bCs/>
      <w:sz w:val="20"/>
      <w:szCs w:val="20"/>
    </w:rPr>
  </w:style>
  <w:style w:type="paragraph" w:styleId="Caption">
    <w:name w:val="caption"/>
    <w:basedOn w:val="Normal"/>
    <w:next w:val="Normal"/>
    <w:uiPriority w:val="35"/>
    <w:unhideWhenUsed/>
    <w:qFormat/>
    <w:rsid w:val="000734F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952712">
      <w:bodyDiv w:val="1"/>
      <w:marLeft w:val="0"/>
      <w:marRight w:val="0"/>
      <w:marTop w:val="0"/>
      <w:marBottom w:val="0"/>
      <w:divBdr>
        <w:top w:val="none" w:sz="0" w:space="0" w:color="auto"/>
        <w:left w:val="none" w:sz="0" w:space="0" w:color="auto"/>
        <w:bottom w:val="none" w:sz="0" w:space="0" w:color="auto"/>
        <w:right w:val="none" w:sz="0" w:space="0" w:color="auto"/>
      </w:divBdr>
    </w:div>
    <w:div w:id="583152501">
      <w:bodyDiv w:val="1"/>
      <w:marLeft w:val="0"/>
      <w:marRight w:val="0"/>
      <w:marTop w:val="0"/>
      <w:marBottom w:val="0"/>
      <w:divBdr>
        <w:top w:val="none" w:sz="0" w:space="0" w:color="auto"/>
        <w:left w:val="none" w:sz="0" w:space="0" w:color="auto"/>
        <w:bottom w:val="none" w:sz="0" w:space="0" w:color="auto"/>
        <w:right w:val="none" w:sz="0" w:space="0" w:color="auto"/>
      </w:divBdr>
    </w:div>
    <w:div w:id="127069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ponseinnovationlab.com/uganda"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ponseinnovationlab.com/"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kumwehub.co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uganda.savethechildren.net/"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889</TotalTime>
  <Pages>17</Pages>
  <Words>3999</Words>
  <Characters>22799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Buhungiro</dc:creator>
  <cp:keywords/>
  <dc:description/>
  <cp:lastModifiedBy>Nakibaala, Grace</cp:lastModifiedBy>
  <cp:revision>210</cp:revision>
  <dcterms:created xsi:type="dcterms:W3CDTF">2023-12-08T07:09:00Z</dcterms:created>
  <dcterms:modified xsi:type="dcterms:W3CDTF">2023-12-16T05:02:00Z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dcfc9e62-c656-4caf-84ab-81d0a639040d</vt:lpwstr>
  </property>
</Properties>
</file>